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1" w:rsidRPr="008F0610" w:rsidRDefault="003A6343">
      <w:pPr>
        <w:spacing w:after="0" w:line="408" w:lineRule="auto"/>
        <w:ind w:left="120"/>
        <w:jc w:val="center"/>
        <w:rPr>
          <w:lang w:val="ru-RU"/>
        </w:rPr>
      </w:pPr>
      <w:bookmarkStart w:id="0" w:name="block-17070483"/>
      <w:r w:rsidRPr="008F0610">
        <w:rPr>
          <w:rFonts w:ascii="Times New Roman" w:hAnsi="Times New Roman"/>
          <w:b/>
          <w:color w:val="000000"/>
          <w:sz w:val="28"/>
          <w:lang w:val="ru-RU"/>
        </w:rPr>
        <w:t>МИНИСТЕРСТВО ПРОСВЕЩЕНИЯ РОССИЙСКОЙ ФЕДЕРАЦИИ</w:t>
      </w:r>
    </w:p>
    <w:p w:rsidR="009B41C1" w:rsidRPr="008F0610" w:rsidRDefault="003A6343">
      <w:pPr>
        <w:spacing w:after="0" w:line="408" w:lineRule="auto"/>
        <w:ind w:left="120"/>
        <w:jc w:val="center"/>
        <w:rPr>
          <w:lang w:val="ru-RU"/>
        </w:rPr>
      </w:pPr>
      <w:r w:rsidRPr="008F0610">
        <w:rPr>
          <w:rFonts w:ascii="Times New Roman" w:hAnsi="Times New Roman"/>
          <w:b/>
          <w:color w:val="000000"/>
          <w:sz w:val="28"/>
          <w:lang w:val="ru-RU"/>
        </w:rPr>
        <w:t>‌‌‌</w:t>
      </w:r>
      <w:r w:rsidR="008F0610">
        <w:rPr>
          <w:rFonts w:ascii="Times New Roman" w:hAnsi="Times New Roman"/>
          <w:b/>
          <w:color w:val="000000"/>
          <w:sz w:val="28"/>
          <w:lang w:val="ru-RU"/>
        </w:rPr>
        <w:t>Министерство образования Тверской области</w:t>
      </w:r>
      <w:r w:rsidRPr="008F0610">
        <w:rPr>
          <w:rFonts w:ascii="Times New Roman" w:hAnsi="Times New Roman"/>
          <w:b/>
          <w:color w:val="000000"/>
          <w:sz w:val="28"/>
          <w:lang w:val="ru-RU"/>
        </w:rPr>
        <w:t xml:space="preserve"> </w:t>
      </w:r>
    </w:p>
    <w:p w:rsidR="009B41C1" w:rsidRPr="008F0610" w:rsidRDefault="003A6343">
      <w:pPr>
        <w:spacing w:after="0" w:line="408" w:lineRule="auto"/>
        <w:ind w:left="120"/>
        <w:jc w:val="center"/>
        <w:rPr>
          <w:lang w:val="ru-RU"/>
        </w:rPr>
      </w:pPr>
      <w:r w:rsidRPr="008F0610">
        <w:rPr>
          <w:rFonts w:ascii="Times New Roman" w:hAnsi="Times New Roman"/>
          <w:b/>
          <w:color w:val="000000"/>
          <w:sz w:val="28"/>
          <w:lang w:val="ru-RU"/>
        </w:rPr>
        <w:t>‌‌</w:t>
      </w:r>
      <w:r w:rsidRPr="008F0610">
        <w:rPr>
          <w:rFonts w:ascii="Times New Roman" w:hAnsi="Times New Roman"/>
          <w:color w:val="000000"/>
          <w:sz w:val="28"/>
          <w:lang w:val="ru-RU"/>
        </w:rPr>
        <w:t>​</w:t>
      </w:r>
      <w:r w:rsidR="008F0610" w:rsidRPr="008F0610">
        <w:rPr>
          <w:rFonts w:ascii="Times New Roman" w:hAnsi="Times New Roman"/>
          <w:b/>
          <w:color w:val="000000"/>
          <w:sz w:val="28"/>
          <w:lang w:val="ru-RU"/>
        </w:rPr>
        <w:t>Отдел образования администрации Бельского муниципального округа</w:t>
      </w:r>
    </w:p>
    <w:p w:rsidR="009B41C1" w:rsidRDefault="003A6343">
      <w:pPr>
        <w:spacing w:after="0" w:line="408" w:lineRule="auto"/>
        <w:ind w:left="120"/>
        <w:jc w:val="center"/>
      </w:pPr>
      <w:r>
        <w:rPr>
          <w:rFonts w:ascii="Times New Roman" w:hAnsi="Times New Roman"/>
          <w:b/>
          <w:color w:val="000000"/>
          <w:sz w:val="28"/>
        </w:rPr>
        <w:t>МОУ "Бельская СОШ"</w:t>
      </w:r>
    </w:p>
    <w:p w:rsidR="009B41C1" w:rsidRDefault="009B41C1">
      <w:pPr>
        <w:spacing w:after="0"/>
        <w:ind w:left="120"/>
      </w:pPr>
    </w:p>
    <w:p w:rsidR="009B41C1" w:rsidRDefault="009B41C1">
      <w:pPr>
        <w:spacing w:after="0"/>
        <w:ind w:left="120"/>
      </w:pPr>
    </w:p>
    <w:p w:rsidR="009B41C1" w:rsidRDefault="009B41C1">
      <w:pPr>
        <w:spacing w:after="0"/>
        <w:ind w:left="120"/>
      </w:pPr>
    </w:p>
    <w:p w:rsidR="009B41C1" w:rsidRDefault="009B41C1">
      <w:pPr>
        <w:spacing w:after="0"/>
        <w:ind w:left="120"/>
      </w:pPr>
    </w:p>
    <w:tbl>
      <w:tblPr>
        <w:tblW w:w="0" w:type="auto"/>
        <w:tblLook w:val="04A0"/>
      </w:tblPr>
      <w:tblGrid>
        <w:gridCol w:w="3114"/>
        <w:gridCol w:w="3115"/>
        <w:gridCol w:w="3115"/>
      </w:tblGrid>
      <w:tr w:rsidR="00C53FFE" w:rsidRPr="0030277B" w:rsidTr="000D4161">
        <w:tc>
          <w:tcPr>
            <w:tcW w:w="3114" w:type="dxa"/>
          </w:tcPr>
          <w:p w:rsidR="00C53FFE" w:rsidRDefault="003A634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0277B" w:rsidRDefault="0030277B" w:rsidP="0030277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РМО</w:t>
            </w:r>
          </w:p>
          <w:p w:rsidR="004E6975" w:rsidRPr="0030277B" w:rsidRDefault="008F0610" w:rsidP="0030277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Бусарева Л.А.</w:t>
            </w:r>
          </w:p>
          <w:p w:rsidR="004E6975" w:rsidRDefault="008F06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3A634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3A634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08.2023г.</w:t>
            </w:r>
            <w:r w:rsidR="003A6343" w:rsidRPr="008F0610">
              <w:rPr>
                <w:rFonts w:ascii="Times New Roman" w:eastAsia="Times New Roman" w:hAnsi="Times New Roman"/>
                <w:color w:val="000000"/>
                <w:sz w:val="24"/>
                <w:szCs w:val="24"/>
                <w:lang w:val="ru-RU"/>
              </w:rPr>
              <w:t xml:space="preserve">   </w:t>
            </w:r>
          </w:p>
          <w:p w:rsidR="00C53FFE" w:rsidRPr="0040209D" w:rsidRDefault="003027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3A6343" w:rsidP="008F061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w:t>
            </w:r>
            <w:r w:rsidR="008F0610">
              <w:rPr>
                <w:rFonts w:ascii="Times New Roman" w:eastAsia="Times New Roman" w:hAnsi="Times New Roman"/>
                <w:color w:val="000000"/>
                <w:sz w:val="28"/>
                <w:szCs w:val="28"/>
                <w:lang w:val="ru-RU"/>
              </w:rPr>
              <w:t>О</w:t>
            </w:r>
          </w:p>
          <w:p w:rsidR="008F0610" w:rsidRPr="008F0610" w:rsidRDefault="008F0610" w:rsidP="008F06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4E6975" w:rsidRPr="008944ED" w:rsidRDefault="0030277B" w:rsidP="008F06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Сюлькова</w:t>
            </w:r>
            <w:r w:rsidR="008F0610">
              <w:rPr>
                <w:rFonts w:ascii="Times New Roman" w:eastAsia="Times New Roman" w:hAnsi="Times New Roman"/>
                <w:color w:val="000000"/>
                <w:sz w:val="24"/>
                <w:szCs w:val="24"/>
                <w:lang w:val="ru-RU"/>
              </w:rPr>
              <w:t xml:space="preserve"> М.А.</w:t>
            </w:r>
          </w:p>
          <w:p w:rsidR="004E6975" w:rsidRDefault="008F06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w:t>
            </w:r>
            <w:r w:rsidR="003A634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30»08.2023г.</w:t>
            </w:r>
            <w:r w:rsidR="003A6343" w:rsidRPr="00E2220E">
              <w:rPr>
                <w:rFonts w:ascii="Times New Roman" w:eastAsia="Times New Roman" w:hAnsi="Times New Roman"/>
                <w:color w:val="000000"/>
                <w:sz w:val="24"/>
                <w:szCs w:val="24"/>
                <w:lang w:val="ru-RU"/>
              </w:rPr>
              <w:t xml:space="preserve">  </w:t>
            </w:r>
            <w:r w:rsidR="003A6343" w:rsidRPr="00344265">
              <w:rPr>
                <w:rFonts w:ascii="Times New Roman" w:eastAsia="Times New Roman" w:hAnsi="Times New Roman"/>
                <w:color w:val="000000"/>
                <w:sz w:val="24"/>
                <w:szCs w:val="24"/>
                <w:lang w:val="ru-RU"/>
              </w:rPr>
              <w:t xml:space="preserve"> </w:t>
            </w:r>
          </w:p>
          <w:p w:rsidR="00C53FFE" w:rsidRPr="0040209D" w:rsidRDefault="003027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A634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30277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r w:rsidR="008F0610">
              <w:rPr>
                <w:rFonts w:ascii="Times New Roman" w:eastAsia="Times New Roman" w:hAnsi="Times New Roman"/>
                <w:color w:val="000000"/>
                <w:sz w:val="24"/>
                <w:szCs w:val="24"/>
                <w:lang w:val="ru-RU"/>
              </w:rPr>
              <w:t xml:space="preserve"> МОУ «Бельская СОШ»</w:t>
            </w:r>
            <w:r w:rsidR="003A6343">
              <w:rPr>
                <w:rFonts w:ascii="Times New Roman" w:eastAsia="Times New Roman" w:hAnsi="Times New Roman"/>
                <w:color w:val="000000"/>
                <w:sz w:val="24"/>
                <w:szCs w:val="24"/>
                <w:lang w:val="ru-RU"/>
              </w:rPr>
              <w:t xml:space="preserve"> </w:t>
            </w:r>
          </w:p>
          <w:p w:rsidR="0086502D" w:rsidRPr="008944ED" w:rsidRDefault="0030277B" w:rsidP="008F06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Сухачева</w:t>
            </w:r>
            <w:r w:rsidR="008F0610">
              <w:rPr>
                <w:rFonts w:ascii="Times New Roman" w:eastAsia="Times New Roman" w:hAnsi="Times New Roman"/>
                <w:color w:val="000000"/>
                <w:sz w:val="24"/>
                <w:szCs w:val="24"/>
                <w:lang w:val="ru-RU"/>
              </w:rPr>
              <w:t xml:space="preserve"> Г.Н.</w:t>
            </w:r>
          </w:p>
          <w:p w:rsidR="000E6D86" w:rsidRDefault="008F061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w:t>
            </w:r>
            <w:r w:rsidR="00B41B67">
              <w:rPr>
                <w:rFonts w:ascii="Times New Roman" w:eastAsia="Times New Roman" w:hAnsi="Times New Roman"/>
                <w:color w:val="000000"/>
                <w:sz w:val="24"/>
                <w:szCs w:val="24"/>
                <w:lang w:val="ru-RU"/>
              </w:rPr>
              <w:t>01/3</w:t>
            </w:r>
            <w:r w:rsidR="003A6343">
              <w:rPr>
                <w:rFonts w:ascii="Times New Roman" w:eastAsia="Times New Roman" w:hAnsi="Times New Roman"/>
                <w:color w:val="000000"/>
                <w:sz w:val="24"/>
                <w:szCs w:val="24"/>
                <w:lang w:val="ru-RU"/>
              </w:rPr>
              <w:t xml:space="preserve"> от «</w:t>
            </w:r>
            <w:r w:rsidR="00B41B67">
              <w:rPr>
                <w:rFonts w:ascii="Times New Roman" w:eastAsia="Times New Roman" w:hAnsi="Times New Roman"/>
                <w:color w:val="000000"/>
                <w:sz w:val="24"/>
                <w:szCs w:val="24"/>
                <w:lang w:val="ru-RU"/>
              </w:rPr>
              <w:t>01</w:t>
            </w:r>
            <w:r w:rsidR="003A6343">
              <w:rPr>
                <w:rFonts w:ascii="Times New Roman" w:eastAsia="Times New Roman" w:hAnsi="Times New Roman"/>
                <w:color w:val="000000"/>
                <w:sz w:val="24"/>
                <w:szCs w:val="24"/>
                <w:lang w:val="ru-RU"/>
              </w:rPr>
              <w:t xml:space="preserve">» </w:t>
            </w:r>
            <w:r w:rsidR="00B41B67">
              <w:rPr>
                <w:rFonts w:ascii="Times New Roman" w:eastAsia="Times New Roman" w:hAnsi="Times New Roman"/>
                <w:color w:val="000000"/>
                <w:sz w:val="24"/>
                <w:szCs w:val="24"/>
                <w:lang w:val="ru-RU"/>
              </w:rPr>
              <w:t>09.2023г.</w:t>
            </w:r>
          </w:p>
          <w:p w:rsidR="00C53FFE" w:rsidRPr="0040209D" w:rsidRDefault="0030277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B41C1" w:rsidRPr="008F0610" w:rsidRDefault="009B41C1">
      <w:pPr>
        <w:spacing w:after="0"/>
        <w:ind w:left="120"/>
        <w:rPr>
          <w:lang w:val="ru-RU"/>
        </w:rPr>
      </w:pPr>
    </w:p>
    <w:p w:rsidR="009B41C1" w:rsidRPr="008F0610" w:rsidRDefault="003A6343">
      <w:pPr>
        <w:spacing w:after="0"/>
        <w:ind w:left="120"/>
        <w:rPr>
          <w:lang w:val="ru-RU"/>
        </w:rPr>
      </w:pPr>
      <w:r w:rsidRPr="008F0610">
        <w:rPr>
          <w:rFonts w:ascii="Times New Roman" w:hAnsi="Times New Roman"/>
          <w:color w:val="000000"/>
          <w:sz w:val="28"/>
          <w:lang w:val="ru-RU"/>
        </w:rPr>
        <w:t>‌</w:t>
      </w:r>
    </w:p>
    <w:p w:rsidR="009B41C1" w:rsidRPr="008F0610" w:rsidRDefault="009B41C1">
      <w:pPr>
        <w:spacing w:after="0"/>
        <w:ind w:left="120"/>
        <w:rPr>
          <w:lang w:val="ru-RU"/>
        </w:rPr>
      </w:pPr>
    </w:p>
    <w:p w:rsidR="009B41C1" w:rsidRPr="008F0610" w:rsidRDefault="009B41C1">
      <w:pPr>
        <w:spacing w:after="0"/>
        <w:ind w:left="120"/>
        <w:rPr>
          <w:lang w:val="ru-RU"/>
        </w:rPr>
      </w:pPr>
    </w:p>
    <w:p w:rsidR="009B41C1" w:rsidRPr="008F0610" w:rsidRDefault="009B41C1">
      <w:pPr>
        <w:spacing w:after="0"/>
        <w:ind w:left="120"/>
        <w:rPr>
          <w:lang w:val="ru-RU"/>
        </w:rPr>
      </w:pPr>
    </w:p>
    <w:p w:rsidR="009B41C1" w:rsidRPr="008F0610" w:rsidRDefault="003A6343">
      <w:pPr>
        <w:spacing w:after="0" w:line="408" w:lineRule="auto"/>
        <w:ind w:left="120"/>
        <w:jc w:val="center"/>
        <w:rPr>
          <w:lang w:val="ru-RU"/>
        </w:rPr>
      </w:pPr>
      <w:r w:rsidRPr="008F0610">
        <w:rPr>
          <w:rFonts w:ascii="Times New Roman" w:hAnsi="Times New Roman"/>
          <w:b/>
          <w:color w:val="000000"/>
          <w:sz w:val="28"/>
          <w:lang w:val="ru-RU"/>
        </w:rPr>
        <w:t>РАБОЧАЯ ПРОГРАММА</w:t>
      </w:r>
    </w:p>
    <w:p w:rsidR="009B41C1" w:rsidRPr="008F0610" w:rsidRDefault="003A6343">
      <w:pPr>
        <w:spacing w:after="0" w:line="408" w:lineRule="auto"/>
        <w:ind w:left="120"/>
        <w:jc w:val="center"/>
        <w:rPr>
          <w:lang w:val="ru-RU"/>
        </w:rPr>
      </w:pPr>
      <w:r w:rsidRPr="008F0610">
        <w:rPr>
          <w:rFonts w:ascii="Times New Roman" w:hAnsi="Times New Roman"/>
          <w:color w:val="000000"/>
          <w:sz w:val="28"/>
          <w:lang w:val="ru-RU"/>
        </w:rPr>
        <w:t>(</w:t>
      </w:r>
      <w:r>
        <w:rPr>
          <w:rFonts w:ascii="Times New Roman" w:hAnsi="Times New Roman"/>
          <w:color w:val="000000"/>
          <w:sz w:val="28"/>
        </w:rPr>
        <w:t>ID</w:t>
      </w:r>
      <w:r w:rsidRPr="008F0610">
        <w:rPr>
          <w:rFonts w:ascii="Times New Roman" w:hAnsi="Times New Roman"/>
          <w:color w:val="000000"/>
          <w:sz w:val="28"/>
          <w:lang w:val="ru-RU"/>
        </w:rPr>
        <w:t xml:space="preserve"> 2295722)</w:t>
      </w:r>
    </w:p>
    <w:p w:rsidR="009B41C1" w:rsidRPr="008F0610" w:rsidRDefault="009B41C1">
      <w:pPr>
        <w:spacing w:after="0"/>
        <w:ind w:left="120"/>
        <w:jc w:val="center"/>
        <w:rPr>
          <w:lang w:val="ru-RU"/>
        </w:rPr>
      </w:pPr>
    </w:p>
    <w:p w:rsidR="009B41C1" w:rsidRPr="008F0610" w:rsidRDefault="003A6343">
      <w:pPr>
        <w:spacing w:after="0" w:line="408" w:lineRule="auto"/>
        <w:ind w:left="120"/>
        <w:jc w:val="center"/>
        <w:rPr>
          <w:lang w:val="ru-RU"/>
        </w:rPr>
      </w:pPr>
      <w:r w:rsidRPr="008F0610">
        <w:rPr>
          <w:rFonts w:ascii="Times New Roman" w:hAnsi="Times New Roman"/>
          <w:b/>
          <w:color w:val="000000"/>
          <w:sz w:val="28"/>
          <w:lang w:val="ru-RU"/>
        </w:rPr>
        <w:t>учебного предмета «Основы безопасности жизнедеятельности»</w:t>
      </w:r>
    </w:p>
    <w:p w:rsidR="009B41C1" w:rsidRPr="008F0610" w:rsidRDefault="003A6343">
      <w:pPr>
        <w:spacing w:after="0" w:line="408" w:lineRule="auto"/>
        <w:ind w:left="120"/>
        <w:jc w:val="center"/>
        <w:rPr>
          <w:lang w:val="ru-RU"/>
        </w:rPr>
      </w:pPr>
      <w:r w:rsidRPr="008F0610">
        <w:rPr>
          <w:rFonts w:ascii="Times New Roman" w:hAnsi="Times New Roman"/>
          <w:color w:val="000000"/>
          <w:sz w:val="28"/>
          <w:lang w:val="ru-RU"/>
        </w:rPr>
        <w:t xml:space="preserve">для обучающихся 8-9 классов </w:t>
      </w: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9B41C1">
      <w:pPr>
        <w:spacing w:after="0"/>
        <w:ind w:left="120"/>
        <w:jc w:val="center"/>
        <w:rPr>
          <w:lang w:val="ru-RU"/>
        </w:rPr>
      </w:pPr>
    </w:p>
    <w:p w:rsidR="009B41C1" w:rsidRPr="008F0610" w:rsidRDefault="003A6343">
      <w:pPr>
        <w:spacing w:after="0"/>
        <w:ind w:left="120"/>
        <w:jc w:val="center"/>
        <w:rPr>
          <w:lang w:val="ru-RU"/>
        </w:rPr>
      </w:pPr>
      <w:r w:rsidRPr="008F0610">
        <w:rPr>
          <w:rFonts w:ascii="Times New Roman" w:hAnsi="Times New Roman"/>
          <w:color w:val="000000"/>
          <w:sz w:val="28"/>
          <w:lang w:val="ru-RU"/>
        </w:rPr>
        <w:t>​</w:t>
      </w:r>
      <w:r w:rsidRPr="008F0610">
        <w:rPr>
          <w:rFonts w:ascii="Times New Roman" w:hAnsi="Times New Roman"/>
          <w:b/>
          <w:color w:val="000000"/>
          <w:sz w:val="28"/>
          <w:lang w:val="ru-RU"/>
        </w:rPr>
        <w:t>‌</w:t>
      </w:r>
      <w:r w:rsidR="00D6135F">
        <w:rPr>
          <w:rFonts w:ascii="Times New Roman" w:hAnsi="Times New Roman"/>
          <w:b/>
          <w:color w:val="000000"/>
          <w:sz w:val="28"/>
          <w:lang w:val="ru-RU"/>
        </w:rPr>
        <w:t>г</w:t>
      </w:r>
      <w:proofErr w:type="gramStart"/>
      <w:r w:rsidR="00D6135F">
        <w:rPr>
          <w:rFonts w:ascii="Times New Roman" w:hAnsi="Times New Roman"/>
          <w:b/>
          <w:color w:val="000000"/>
          <w:sz w:val="28"/>
          <w:lang w:val="ru-RU"/>
        </w:rPr>
        <w:t>.Б</w:t>
      </w:r>
      <w:proofErr w:type="gramEnd"/>
      <w:r w:rsidR="00D6135F">
        <w:rPr>
          <w:rFonts w:ascii="Times New Roman" w:hAnsi="Times New Roman"/>
          <w:b/>
          <w:color w:val="000000"/>
          <w:sz w:val="28"/>
          <w:lang w:val="ru-RU"/>
        </w:rPr>
        <w:t>елый 2023г.</w:t>
      </w:r>
      <w:r w:rsidRPr="008F0610">
        <w:rPr>
          <w:rFonts w:ascii="Times New Roman" w:hAnsi="Times New Roman"/>
          <w:b/>
          <w:color w:val="000000"/>
          <w:sz w:val="28"/>
          <w:lang w:val="ru-RU"/>
        </w:rPr>
        <w:t xml:space="preserve"> ‌</w:t>
      </w:r>
      <w:r w:rsidRPr="008F0610">
        <w:rPr>
          <w:rFonts w:ascii="Times New Roman" w:hAnsi="Times New Roman"/>
          <w:color w:val="000000"/>
          <w:sz w:val="28"/>
          <w:lang w:val="ru-RU"/>
        </w:rPr>
        <w:t>​</w:t>
      </w:r>
    </w:p>
    <w:p w:rsidR="009B41C1" w:rsidRPr="008F0610" w:rsidRDefault="009B41C1">
      <w:pPr>
        <w:rPr>
          <w:lang w:val="ru-RU"/>
        </w:rPr>
        <w:sectPr w:rsidR="009B41C1" w:rsidRPr="008F0610">
          <w:pgSz w:w="11906" w:h="16383"/>
          <w:pgMar w:top="1134" w:right="850" w:bottom="1134" w:left="1701" w:header="720" w:footer="720" w:gutter="0"/>
          <w:cols w:space="720"/>
        </w:sectPr>
      </w:pPr>
    </w:p>
    <w:p w:rsidR="009B41C1" w:rsidRPr="008F0610" w:rsidRDefault="003A6343">
      <w:pPr>
        <w:spacing w:after="0" w:line="264" w:lineRule="auto"/>
        <w:ind w:left="120"/>
        <w:jc w:val="both"/>
        <w:rPr>
          <w:lang w:val="ru-RU"/>
        </w:rPr>
      </w:pPr>
      <w:bookmarkStart w:id="1" w:name="block-17070484"/>
      <w:bookmarkEnd w:id="0"/>
      <w:r w:rsidRPr="008F0610">
        <w:rPr>
          <w:rFonts w:ascii="Times New Roman" w:hAnsi="Times New Roman"/>
          <w:b/>
          <w:color w:val="000000"/>
          <w:sz w:val="28"/>
          <w:lang w:val="ru-RU"/>
        </w:rPr>
        <w:lastRenderedPageBreak/>
        <w:t>ПОЯСНИТЕЛЬНАЯ ЗАПИСКА</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8F0610">
        <w:rPr>
          <w:rFonts w:ascii="Times New Roman" w:hAnsi="Times New Roman"/>
          <w:color w:val="000000"/>
          <w:sz w:val="28"/>
          <w:lang w:val="ru-RU"/>
        </w:rPr>
        <w:t xml:space="preserve"> </w:t>
      </w:r>
      <w:proofErr w:type="gramStart"/>
      <w:r w:rsidRPr="008F0610">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Настоящая Программа обеспечивает:</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ясное понимание </w:t>
      </w:r>
      <w:proofErr w:type="gramStart"/>
      <w:r w:rsidRPr="008F0610">
        <w:rPr>
          <w:rFonts w:ascii="Times New Roman" w:hAnsi="Times New Roman"/>
          <w:color w:val="000000"/>
          <w:sz w:val="28"/>
          <w:lang w:val="ru-RU"/>
        </w:rPr>
        <w:t>обучающимися</w:t>
      </w:r>
      <w:proofErr w:type="gramEnd"/>
      <w:r w:rsidRPr="008F0610">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прочное усвоение </w:t>
      </w:r>
      <w:proofErr w:type="gramStart"/>
      <w:r w:rsidRPr="008F0610">
        <w:rPr>
          <w:rFonts w:ascii="Times New Roman" w:hAnsi="Times New Roman"/>
          <w:color w:val="000000"/>
          <w:sz w:val="28"/>
          <w:lang w:val="ru-RU"/>
        </w:rPr>
        <w:t>обучающимися</w:t>
      </w:r>
      <w:proofErr w:type="gramEnd"/>
      <w:r w:rsidRPr="008F0610">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реализацию оптимального баланса межпредметных связей и их </w:t>
      </w:r>
      <w:proofErr w:type="gramStart"/>
      <w:r w:rsidRPr="008F0610">
        <w:rPr>
          <w:rFonts w:ascii="Times New Roman" w:hAnsi="Times New Roman"/>
          <w:color w:val="000000"/>
          <w:sz w:val="28"/>
          <w:lang w:val="ru-RU"/>
        </w:rPr>
        <w:t>разумное</w:t>
      </w:r>
      <w:proofErr w:type="gramEnd"/>
      <w:r w:rsidRPr="008F0610">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1 «Культура безопасности жизнедеятельности в современном обществе»;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2 «Безопасность в быту»;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3 «Безопасность на транспорте»;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4 «Безопасность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5 «Безопасность в природной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модуль № 6 «Здоровье и как его сохранить. Основы медицинских знаний»;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7 «Безопасность в социуме»;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8 «Безопасность в информационном пространстве»;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 9 «Основы противодействия экстремизму и терроризму»;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ОБЩАЯ ХАРАКТЕРИСТИКА УЧЕБНОГО ПРЕДМЕТА «ОСНОВЫ БЕЗОПАСНОСТИ ЖИЗНЕДЕЯТЕЛЬНОСТИ»</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F061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8F0610">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8F0610">
        <w:rPr>
          <w:rFonts w:ascii="Times New Roman" w:hAnsi="Times New Roman"/>
          <w:color w:val="000000"/>
          <w:sz w:val="28"/>
          <w:lang w:val="ru-RU"/>
        </w:rPr>
        <w:t>достижением</w:t>
      </w:r>
      <w:proofErr w:type="gramEnd"/>
      <w:r w:rsidRPr="008F0610">
        <w:rPr>
          <w:rFonts w:ascii="Times New Roman" w:hAnsi="Times New Roman"/>
          <w:color w:val="000000"/>
          <w:sz w:val="28"/>
          <w:lang w:val="ru-RU"/>
        </w:rPr>
        <w:t xml:space="preserve"> как для отечественного, так и для мирового образовательного сообщества.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8F061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8F0610">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8F0610">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8F061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ЦЕЛЬ ИЗУЧЕНИЯ УЧЕБНОГО ПРЕДМЕТА «ОСНОВЫ БЕЗОПАСНОСТИ ЖИЗНЕДЕЯТЕЛЬНОСТИ»</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8F0610">
        <w:rPr>
          <w:rFonts w:ascii="Times New Roman" w:hAnsi="Times New Roman"/>
          <w:color w:val="000000"/>
          <w:sz w:val="28"/>
          <w:lang w:val="ru-RU"/>
        </w:rPr>
        <w:t>обучающихся</w:t>
      </w:r>
      <w:proofErr w:type="gramEnd"/>
      <w:r w:rsidRPr="008F0610">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B41C1" w:rsidRPr="008F0610" w:rsidRDefault="003A6343">
      <w:pPr>
        <w:numPr>
          <w:ilvl w:val="0"/>
          <w:numId w:val="1"/>
        </w:numPr>
        <w:spacing w:after="0" w:line="264" w:lineRule="auto"/>
        <w:jc w:val="both"/>
        <w:rPr>
          <w:lang w:val="ru-RU"/>
        </w:rPr>
      </w:pPr>
      <w:r w:rsidRPr="008F061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B41C1" w:rsidRPr="008F0610" w:rsidRDefault="003A6343">
      <w:pPr>
        <w:numPr>
          <w:ilvl w:val="0"/>
          <w:numId w:val="1"/>
        </w:numPr>
        <w:spacing w:after="0" w:line="264" w:lineRule="auto"/>
        <w:jc w:val="both"/>
        <w:rPr>
          <w:lang w:val="ru-RU"/>
        </w:rPr>
      </w:pPr>
      <w:r w:rsidRPr="008F061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B41C1" w:rsidRPr="008F0610" w:rsidRDefault="003A6343">
      <w:pPr>
        <w:numPr>
          <w:ilvl w:val="0"/>
          <w:numId w:val="1"/>
        </w:numPr>
        <w:spacing w:after="0" w:line="264" w:lineRule="auto"/>
        <w:jc w:val="both"/>
        <w:rPr>
          <w:lang w:val="ru-RU"/>
        </w:rPr>
      </w:pPr>
      <w:r w:rsidRPr="008F061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МЕСТО ПРЕДМЕТА В УЧЕБНОМ ПЛАНЕ</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B41C1" w:rsidRPr="008F0610" w:rsidRDefault="009B41C1">
      <w:pPr>
        <w:rPr>
          <w:lang w:val="ru-RU"/>
        </w:rPr>
        <w:sectPr w:rsidR="009B41C1" w:rsidRPr="008F0610">
          <w:pgSz w:w="11906" w:h="16383"/>
          <w:pgMar w:top="1134" w:right="850" w:bottom="1134" w:left="1701" w:header="720" w:footer="720" w:gutter="0"/>
          <w:cols w:space="720"/>
        </w:sectPr>
      </w:pPr>
    </w:p>
    <w:p w:rsidR="009B41C1" w:rsidRPr="008F0610" w:rsidRDefault="003A6343">
      <w:pPr>
        <w:spacing w:after="0" w:line="264" w:lineRule="auto"/>
        <w:ind w:left="120"/>
        <w:jc w:val="both"/>
        <w:rPr>
          <w:lang w:val="ru-RU"/>
        </w:rPr>
      </w:pPr>
      <w:bookmarkStart w:id="2" w:name="block-17070479"/>
      <w:bookmarkEnd w:id="1"/>
      <w:r w:rsidRPr="008F0610">
        <w:rPr>
          <w:rFonts w:ascii="Times New Roman" w:hAnsi="Times New Roman"/>
          <w:b/>
          <w:color w:val="000000"/>
          <w:sz w:val="28"/>
          <w:lang w:val="ru-RU"/>
        </w:rPr>
        <w:lastRenderedPageBreak/>
        <w:t>СОДЕРЖАНИЕ УЧЕБНОГО ПРЕДМЕТА</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1 «Культура безопасности жизнедеятельности в современном обществе»: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цель и задачи учебного предмета ОБЖ, его ключевые понятия и значение для человека;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источники и факторы опасности, их классификация;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общие принципы безопасного поведения;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уровни взаимодействия человека и окружающей среды;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2 «Безопасность в быту»: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основные источники опасности в быту и их классификация;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защита прав потребителя, сроки годности и состав продуктов питания;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признаки отравления, приёмы и правила оказания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комплектования и хранения домашней аптечки;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поведения в подъезде и лифте, а также при входе и выходе из них;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пожар и факторы его развития;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первичные средства пожаротушения;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права, обязанности и ответственность граждан в области пожарной безопасности;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ситуации криминального характера, правила поведения с малознакомыми людьми;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3 «Безопасность на транспорте»: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дорожного движения и дорожные знаки для пешеходов;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«дорожные ловушки» и правила их предупреждения;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световозвращающие элементы и правила их применения;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дорожного движения для пассажиров;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поведения пассажира мотоцикла;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дорожные знаки для водителя велосипеда, сигналы велосипедиста;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подготовки велосипеда к пользованию.</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4 «Безопасность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вызова экстренных служб и порядок взаимодействия с ними;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беспорядках в местах массового пребывания людей;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попадании в толпу и давку;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обнаружении угрозы возникновения пожара;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эвакуации из общественных мест и зданий;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порядок действий при взаимодействии с правоохранительными органами.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5 «Безопасность в природной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чрезвычайные ситуации природного характера и их классификация;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укусах диких животных, змей, пауков, клещей и насекомых;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автономном существовании в природной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ориентирования на местности, способы подачи сигналов бедствия;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обнаружении тонущего человека;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поведения при нахождении на плавсредствах;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6 «Здоровье и как его сохранить. Основы медицинских знаний»: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факторы, влияющие на здоровье человека, опасность вредных привычек;</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элементы здорового образа жизни, ответственность за сохранение здоровья;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понятие «инфекционные заболевания», причины их возникновения;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меры профилактики неинфекционных заболеваний и защиты от них;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диспансеризация и её задачи;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назначение и состав аптечки первой помощи;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7 «Безопасность в социуме»: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безопасной коммуникации с незнакомыми людьми.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8 «Безопасность в информационном пространстве»: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риски и угрозы при использовании Интернета;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противоправные действия в Интернете;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 xml:space="preserve">Модуль № 9 «Основы противодействия экстремизму и терроризму»: </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правила безопасного поведения в условиях совершения теракта;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классификация чрезвычайных ситуаций природного и техногенного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информирование и оповещение населения о чрезвычайных ситуациях, система ОКСИОН;</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B41C1" w:rsidRPr="008F0610" w:rsidRDefault="009B41C1">
      <w:pPr>
        <w:rPr>
          <w:lang w:val="ru-RU"/>
        </w:rPr>
        <w:sectPr w:rsidR="009B41C1" w:rsidRPr="008F0610">
          <w:pgSz w:w="11906" w:h="16383"/>
          <w:pgMar w:top="1134" w:right="850" w:bottom="1134" w:left="1701" w:header="720" w:footer="720" w:gutter="0"/>
          <w:cols w:space="720"/>
        </w:sectPr>
      </w:pPr>
    </w:p>
    <w:p w:rsidR="009B41C1" w:rsidRPr="008F0610" w:rsidRDefault="003A6343">
      <w:pPr>
        <w:spacing w:after="0" w:line="264" w:lineRule="auto"/>
        <w:ind w:left="120"/>
        <w:jc w:val="both"/>
        <w:rPr>
          <w:lang w:val="ru-RU"/>
        </w:rPr>
      </w:pPr>
      <w:bookmarkStart w:id="3" w:name="block-17070480"/>
      <w:bookmarkEnd w:id="2"/>
      <w:r w:rsidRPr="008F0610">
        <w:rPr>
          <w:rFonts w:ascii="Times New Roman" w:hAnsi="Times New Roman"/>
          <w:b/>
          <w:color w:val="000000"/>
          <w:sz w:val="28"/>
          <w:lang w:val="ru-RU"/>
        </w:rPr>
        <w:lastRenderedPageBreak/>
        <w:t>ПЛАНИРУЕМЫЕ ОБРАЗОВАТЕЛЬНЫЕ РЕЗУЛЬТАТЫ</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ЛИЧНОСТНЫЕ РЕЗУЛЬТАТЫ</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8F0610">
        <w:rPr>
          <w:rFonts w:ascii="Times New Roman" w:hAnsi="Times New Roman"/>
          <w:color w:val="000000"/>
          <w:sz w:val="28"/>
          <w:lang w:val="ru-RU"/>
        </w:rPr>
        <w:t>выражаются</w:t>
      </w:r>
      <w:proofErr w:type="gramEnd"/>
      <w:r w:rsidRPr="008F0610">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1. Патриотическое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2. Гражданское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F0610">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8F061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3. Духовно-нравственное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4. Эстетическое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5.</w:t>
      </w:r>
      <w:r w:rsidRPr="008F0610">
        <w:rPr>
          <w:rFonts w:ascii="Times New Roman" w:hAnsi="Times New Roman"/>
          <w:color w:val="000000"/>
          <w:sz w:val="28"/>
          <w:lang w:val="ru-RU"/>
        </w:rPr>
        <w:t xml:space="preserve"> </w:t>
      </w:r>
      <w:r w:rsidRPr="008F0610">
        <w:rPr>
          <w:rFonts w:ascii="Times New Roman" w:hAnsi="Times New Roman"/>
          <w:b/>
          <w:color w:val="000000"/>
          <w:sz w:val="28"/>
          <w:lang w:val="ru-RU"/>
        </w:rPr>
        <w:t>Ценности научного познания: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8F0610">
        <w:rPr>
          <w:rFonts w:ascii="Times New Roman" w:hAnsi="Times New Roman"/>
          <w:color w:val="000000"/>
          <w:sz w:val="28"/>
          <w:lang w:val="ru-RU"/>
        </w:rPr>
        <w:t>видов</w:t>
      </w:r>
      <w:proofErr w:type="gramEnd"/>
      <w:r w:rsidRPr="008F061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6.</w:t>
      </w:r>
      <w:r w:rsidRPr="008F0610">
        <w:rPr>
          <w:rFonts w:ascii="Times New Roman" w:hAnsi="Times New Roman"/>
          <w:color w:val="000000"/>
          <w:sz w:val="28"/>
          <w:lang w:val="ru-RU"/>
        </w:rPr>
        <w:t xml:space="preserve"> </w:t>
      </w:r>
      <w:r w:rsidRPr="008F061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8F0610">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умение </w:t>
      </w:r>
      <w:proofErr w:type="gramStart"/>
      <w:r w:rsidRPr="008F0610">
        <w:rPr>
          <w:rFonts w:ascii="Times New Roman" w:hAnsi="Times New Roman"/>
          <w:color w:val="000000"/>
          <w:sz w:val="28"/>
          <w:lang w:val="ru-RU"/>
        </w:rPr>
        <w:t>принимать себя и других, не осуждая</w:t>
      </w:r>
      <w:proofErr w:type="gramEnd"/>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7. Трудовое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8. Экологическое воспитание: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МЕТАПРЕДМЕТНЫЕ РЕЗУЛЬТАТЫ</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 xml:space="preserve">1. Овладение универсальными познавательными </w:t>
      </w:r>
      <w:proofErr w:type="gramStart"/>
      <w:r w:rsidRPr="008F0610">
        <w:rPr>
          <w:rFonts w:ascii="Times New Roman" w:hAnsi="Times New Roman"/>
          <w:b/>
          <w:color w:val="000000"/>
          <w:sz w:val="28"/>
          <w:lang w:val="ru-RU"/>
        </w:rPr>
        <w:t>действи­ями</w:t>
      </w:r>
      <w:proofErr w:type="gramEnd"/>
      <w:r w:rsidRPr="008F0610">
        <w:rPr>
          <w:rFonts w:ascii="Times New Roman" w:hAnsi="Times New Roman"/>
          <w:b/>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Базовые логические действия: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выявлять и характеризовать существенные признаки объектов (явлений);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Базовые исследовательские действия: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Работа с информацией: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8F0610">
        <w:rPr>
          <w:rFonts w:ascii="Times New Roman" w:hAnsi="Times New Roman"/>
          <w:color w:val="000000"/>
          <w:sz w:val="28"/>
          <w:lang w:val="ru-RU"/>
        </w:rPr>
        <w:t>комбина­циями</w:t>
      </w:r>
      <w:proofErr w:type="gramEnd"/>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эффективно запоминать и систематизировать информацию.</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 xml:space="preserve">2. Овладение универсальными коммуникативными </w:t>
      </w:r>
      <w:proofErr w:type="gramStart"/>
      <w:r w:rsidRPr="008F0610">
        <w:rPr>
          <w:rFonts w:ascii="Times New Roman" w:hAnsi="Times New Roman"/>
          <w:b/>
          <w:color w:val="000000"/>
          <w:sz w:val="28"/>
          <w:lang w:val="ru-RU"/>
        </w:rPr>
        <w:t>действи­ями</w:t>
      </w:r>
      <w:proofErr w:type="gramEnd"/>
      <w:r w:rsidRPr="008F0610">
        <w:rPr>
          <w:rFonts w:ascii="Times New Roman" w:hAnsi="Times New Roman"/>
          <w:b/>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Общение: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Совместная деятельность (сотрудничество):</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3. Овладение универсальными учебными регулятивными действиями.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Самоорганизация: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выявлять проблемные вопросы, требующие решения в жизненных и учебных ситуациях;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Самоконтроль (рефлексия):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F0610">
        <w:rPr>
          <w:rFonts w:ascii="Times New Roman" w:hAnsi="Times New Roman"/>
          <w:color w:val="000000"/>
          <w:sz w:val="28"/>
          <w:lang w:val="ru-RU"/>
        </w:rPr>
        <w:t>позитивное</w:t>
      </w:r>
      <w:proofErr w:type="gramEnd"/>
      <w:r w:rsidRPr="008F0610">
        <w:rPr>
          <w:rFonts w:ascii="Times New Roman" w:hAnsi="Times New Roman"/>
          <w:color w:val="000000"/>
          <w:sz w:val="28"/>
          <w:lang w:val="ru-RU"/>
        </w:rPr>
        <w:t xml:space="preserve"> в произошедшей ситуации;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оценивать соответствие результата цели и условиям.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Эмоциональный интеллект:</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u w:val="single"/>
          <w:lang w:val="ru-RU"/>
        </w:rPr>
        <w:t>Принятие себя и других: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быть открытым себе и другим, осознавать невозможность контроля всего вокруг.</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ПРЕДМЕТНЫЕ РЕЗУЛЬТАТЫ</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 учебному предмету «Основы безопасности жизнедеятельности»: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8F0610">
        <w:rPr>
          <w:rFonts w:ascii="Times New Roman" w:hAnsi="Times New Roman"/>
          <w:color w:val="000000"/>
          <w:sz w:val="28"/>
          <w:lang w:val="ru-RU"/>
        </w:rPr>
        <w:t>видов</w:t>
      </w:r>
      <w:proofErr w:type="gramEnd"/>
      <w:r w:rsidRPr="008F061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8 КЛАСС</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1 «Культура безопасности жизнедеятельности в современном обществе»</w:t>
      </w:r>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раскрывать общие принципы безопасного поведения.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2 «Безопасность в быту»: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особенности жизнеобеспечения жилища;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ситуации криминального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о правилах вызова экстренных служб и ответственности за ложные сообщения;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безопасно действовать в ситуациях криминального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3 «Безопасность на транспорте»: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4 «Безопасность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правила информирования экстренных служб;</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эвакуироваться из общественных мест и зданий;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ситуациях криминогенного и антиобщественного характера.</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5 «Безопасность в природной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безопасного поведения на природе;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правила безопасного поведения на водоёмах в различное время года;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правила само- и взаимопомощи </w:t>
      </w:r>
      <w:proofErr w:type="gramStart"/>
      <w:r w:rsidRPr="008F0610">
        <w:rPr>
          <w:rFonts w:ascii="Times New Roman" w:hAnsi="Times New Roman"/>
          <w:color w:val="000000"/>
          <w:sz w:val="28"/>
          <w:lang w:val="ru-RU"/>
        </w:rPr>
        <w:t>терпящим</w:t>
      </w:r>
      <w:proofErr w:type="gramEnd"/>
      <w:r w:rsidRPr="008F0610">
        <w:rPr>
          <w:rFonts w:ascii="Times New Roman" w:hAnsi="Times New Roman"/>
          <w:color w:val="000000"/>
          <w:sz w:val="28"/>
          <w:lang w:val="ru-RU"/>
        </w:rPr>
        <w:t xml:space="preserve"> бедствие на воде;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и применять способы подачи сигнала о помощи.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6 «Здоровье и как его сохранить. Основы медицинских знаний»: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факторы, влияющие на здоровье человека;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приводить примеры мер защиты от инфекционных и неинфекционных заболеваний;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8F0610">
        <w:rPr>
          <w:rFonts w:ascii="Times New Roman" w:hAnsi="Times New Roman"/>
          <w:color w:val="000000"/>
          <w:sz w:val="28"/>
          <w:lang w:val="ru-RU"/>
        </w:rPr>
        <w:t>биолого- социального</w:t>
      </w:r>
      <w:proofErr w:type="gramEnd"/>
      <w:r w:rsidRPr="008F0610">
        <w:rPr>
          <w:rFonts w:ascii="Times New Roman" w:hAnsi="Times New Roman"/>
          <w:color w:val="000000"/>
          <w:sz w:val="28"/>
          <w:lang w:val="ru-RU"/>
        </w:rPr>
        <w:t xml:space="preserve">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оказывать первую помощь и самопомощь при неотложных состояниях.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7 «Безопасность в социуме»: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8 «Безопасность в информационном пространстве»: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приводить примеры информационных и компьютерных угроз;</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F0610">
        <w:rPr>
          <w:rFonts w:ascii="Times New Roman" w:hAnsi="Times New Roman"/>
          <w:color w:val="000000"/>
          <w:sz w:val="28"/>
          <w:lang w:val="ru-RU"/>
        </w:rPr>
        <w:t>интернет-сообщества</w:t>
      </w:r>
      <w:proofErr w:type="gramEnd"/>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владеть принципами безопасного использования Интернета;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предупреждать возникновение сложных и опасных ситуаций;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8F0610">
        <w:rPr>
          <w:rFonts w:ascii="Times New Roman" w:hAnsi="Times New Roman"/>
          <w:color w:val="000000"/>
          <w:sz w:val="28"/>
          <w:lang w:val="ru-RU"/>
        </w:rPr>
        <w:t>мошенни­чество</w:t>
      </w:r>
      <w:proofErr w:type="gramEnd"/>
      <w:r w:rsidRPr="008F0610">
        <w:rPr>
          <w:rFonts w:ascii="Times New Roman" w:hAnsi="Times New Roman"/>
          <w:color w:val="000000"/>
          <w:sz w:val="28"/>
          <w:lang w:val="ru-RU"/>
        </w:rPr>
        <w:t>, игромания, деструктивные сообщества в социальных сетях).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9 «Основы противодействия экстремизму и терроризму»: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понятия экстремизма, терроризма, их причины и последствия;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ситуации угрозы террористического акта в доме, в общественном месте;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B41C1" w:rsidRPr="008F0610" w:rsidRDefault="009B41C1">
      <w:pPr>
        <w:spacing w:after="0" w:line="264" w:lineRule="auto"/>
        <w:ind w:left="120"/>
        <w:jc w:val="both"/>
        <w:rPr>
          <w:lang w:val="ru-RU"/>
        </w:rPr>
      </w:pPr>
    </w:p>
    <w:p w:rsidR="009B41C1" w:rsidRPr="008F0610" w:rsidRDefault="003A6343">
      <w:pPr>
        <w:spacing w:after="0" w:line="264" w:lineRule="auto"/>
        <w:ind w:left="120"/>
        <w:jc w:val="both"/>
        <w:rPr>
          <w:lang w:val="ru-RU"/>
        </w:rPr>
      </w:pPr>
      <w:r w:rsidRPr="008F0610">
        <w:rPr>
          <w:rFonts w:ascii="Times New Roman" w:hAnsi="Times New Roman"/>
          <w:b/>
          <w:color w:val="000000"/>
          <w:sz w:val="28"/>
          <w:lang w:val="ru-RU"/>
        </w:rPr>
        <w:t>9 КЛАСС</w:t>
      </w:r>
    </w:p>
    <w:p w:rsidR="009B41C1" w:rsidRPr="008F0610" w:rsidRDefault="009B41C1">
      <w:pPr>
        <w:spacing w:after="0" w:line="264" w:lineRule="auto"/>
        <w:ind w:left="120"/>
        <w:jc w:val="both"/>
        <w:rPr>
          <w:lang w:val="ru-RU"/>
        </w:rPr>
      </w:pP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2 «Безопасность в быту»: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о правилах вызова экстренных служб и ответственности за ложные сообщения;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3 «Безопасность на транспорте»: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4 «Безопасность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знать правила информирования экстренных служб;</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ситуациях криминогенного и антиобщественного характера.</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5 «Безопасность в природной среде»: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правила безопасного поведения на водоёмах в различное время года;</w:t>
      </w:r>
    </w:p>
    <w:p w:rsidR="009B41C1" w:rsidRPr="008F0610" w:rsidRDefault="003A6343">
      <w:pPr>
        <w:spacing w:after="0" w:line="264" w:lineRule="auto"/>
        <w:ind w:firstLine="600"/>
        <w:jc w:val="both"/>
        <w:rPr>
          <w:lang w:val="ru-RU"/>
        </w:rPr>
      </w:pPr>
      <w:proofErr w:type="gramStart"/>
      <w:r w:rsidRPr="008F061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правила само- и взаимопомощи </w:t>
      </w:r>
      <w:proofErr w:type="gramStart"/>
      <w:r w:rsidRPr="008F0610">
        <w:rPr>
          <w:rFonts w:ascii="Times New Roman" w:hAnsi="Times New Roman"/>
          <w:color w:val="000000"/>
          <w:sz w:val="28"/>
          <w:lang w:val="ru-RU"/>
        </w:rPr>
        <w:t>терпящим</w:t>
      </w:r>
      <w:proofErr w:type="gramEnd"/>
      <w:r w:rsidRPr="008F0610">
        <w:rPr>
          <w:rFonts w:ascii="Times New Roman" w:hAnsi="Times New Roman"/>
          <w:color w:val="000000"/>
          <w:sz w:val="28"/>
          <w:lang w:val="ru-RU"/>
        </w:rPr>
        <w:t xml:space="preserve"> бедствие на воде;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знать и применять способы подачи сигнала о помощи.</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6 «Здоровье и как его сохранить. Основы медицинских знаний»: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оказывать первую помощь и самопомощь при неотложных состояниях.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7 «Безопасность в социуме»: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приводить примеры межличностного и группового конфликта;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способы избегания и разрешения конфликтных ситуаций;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8 «Безопасность в информационном пространстве»: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F0610">
        <w:rPr>
          <w:rFonts w:ascii="Times New Roman" w:hAnsi="Times New Roman"/>
          <w:color w:val="000000"/>
          <w:sz w:val="28"/>
          <w:lang w:val="ru-RU"/>
        </w:rPr>
        <w:t>интернет-сообщества</w:t>
      </w:r>
      <w:proofErr w:type="gramEnd"/>
      <w:r w:rsidRPr="008F0610">
        <w:rPr>
          <w:rFonts w:ascii="Times New Roman" w:hAnsi="Times New Roman"/>
          <w:color w:val="000000"/>
          <w:sz w:val="28"/>
          <w:lang w:val="ru-RU"/>
        </w:rPr>
        <w:t>);</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8F0610">
        <w:rPr>
          <w:rFonts w:ascii="Times New Roman" w:hAnsi="Times New Roman"/>
          <w:color w:val="000000"/>
          <w:sz w:val="28"/>
          <w:lang w:val="ru-RU"/>
        </w:rPr>
        <w:t>мошенни­чество</w:t>
      </w:r>
      <w:proofErr w:type="gramEnd"/>
      <w:r w:rsidRPr="008F0610">
        <w:rPr>
          <w:rFonts w:ascii="Times New Roman" w:hAnsi="Times New Roman"/>
          <w:color w:val="000000"/>
          <w:sz w:val="28"/>
          <w:lang w:val="ru-RU"/>
        </w:rPr>
        <w:t>, игромания, деструктивные сообщества в социальных сетях).</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9 «Основы противодействия экстремизму и терроризму»:</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понятия экстремизма, терроризма, их причины и последствия;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распознавать ситуации угрозы террористического акта в доме, в общественном месте;</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B41C1" w:rsidRPr="008F0610" w:rsidRDefault="003A6343">
      <w:pPr>
        <w:spacing w:after="0" w:line="264" w:lineRule="auto"/>
        <w:ind w:firstLine="600"/>
        <w:jc w:val="both"/>
        <w:rPr>
          <w:lang w:val="ru-RU"/>
        </w:rPr>
      </w:pPr>
      <w:r w:rsidRPr="008F06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B41C1" w:rsidRPr="008F0610" w:rsidRDefault="003A6343">
      <w:pPr>
        <w:spacing w:after="0" w:line="264" w:lineRule="auto"/>
        <w:ind w:firstLine="600"/>
        <w:jc w:val="both"/>
        <w:rPr>
          <w:lang w:val="ru-RU"/>
        </w:rPr>
      </w:pPr>
      <w:r w:rsidRPr="008F061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B41C1" w:rsidRPr="008F0610" w:rsidRDefault="009B41C1">
      <w:pPr>
        <w:rPr>
          <w:lang w:val="ru-RU"/>
        </w:rPr>
        <w:sectPr w:rsidR="009B41C1" w:rsidRPr="008F0610">
          <w:pgSz w:w="11906" w:h="16383"/>
          <w:pgMar w:top="1134" w:right="850" w:bottom="1134" w:left="1701" w:header="720" w:footer="720" w:gutter="0"/>
          <w:cols w:space="720"/>
        </w:sectPr>
      </w:pPr>
    </w:p>
    <w:p w:rsidR="009B41C1" w:rsidRDefault="003A6343">
      <w:pPr>
        <w:spacing w:after="0"/>
        <w:ind w:left="120"/>
      </w:pPr>
      <w:bookmarkStart w:id="4" w:name="block-17070481"/>
      <w:bookmarkEnd w:id="3"/>
      <w:r w:rsidRPr="008F06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41C1" w:rsidRDefault="003A6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B41C1">
        <w:trPr>
          <w:trHeight w:val="144"/>
          <w:tblCellSpacing w:w="20" w:type="nil"/>
        </w:trPr>
        <w:tc>
          <w:tcPr>
            <w:tcW w:w="456"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 п/п </w:t>
            </w:r>
          </w:p>
          <w:p w:rsidR="009B41C1" w:rsidRDefault="009B41C1">
            <w:pPr>
              <w:spacing w:after="0"/>
              <w:ind w:left="135"/>
            </w:pPr>
          </w:p>
        </w:tc>
        <w:tc>
          <w:tcPr>
            <w:tcW w:w="3168"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Наименование разделов и тем программы </w:t>
            </w:r>
          </w:p>
          <w:p w:rsidR="009B41C1" w:rsidRDefault="009B41C1">
            <w:pPr>
              <w:spacing w:after="0"/>
              <w:ind w:left="135"/>
            </w:pPr>
          </w:p>
        </w:tc>
        <w:tc>
          <w:tcPr>
            <w:tcW w:w="0" w:type="auto"/>
            <w:gridSpan w:val="3"/>
            <w:tcMar>
              <w:top w:w="50" w:type="dxa"/>
              <w:left w:w="100" w:type="dxa"/>
            </w:tcMar>
            <w:vAlign w:val="center"/>
          </w:tcPr>
          <w:p w:rsidR="009B41C1" w:rsidRDefault="003A63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Электронные (цифровые) образовательные ресурсы </w:t>
            </w:r>
          </w:p>
          <w:p w:rsidR="009B41C1" w:rsidRDefault="009B41C1">
            <w:pPr>
              <w:spacing w:after="0"/>
              <w:ind w:left="135"/>
            </w:pPr>
          </w:p>
        </w:tc>
      </w:tr>
      <w:tr w:rsidR="009B41C1">
        <w:trPr>
          <w:trHeight w:val="144"/>
          <w:tblCellSpacing w:w="20" w:type="nil"/>
        </w:trPr>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c>
          <w:tcPr>
            <w:tcW w:w="966"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Всего </w:t>
            </w:r>
          </w:p>
          <w:p w:rsidR="009B41C1" w:rsidRDefault="009B41C1">
            <w:pPr>
              <w:spacing w:after="0"/>
              <w:ind w:left="135"/>
            </w:pPr>
          </w:p>
        </w:tc>
        <w:tc>
          <w:tcPr>
            <w:tcW w:w="1687"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Контрольные работы </w:t>
            </w:r>
          </w:p>
          <w:p w:rsidR="009B41C1" w:rsidRDefault="009B41C1">
            <w:pPr>
              <w:spacing w:after="0"/>
              <w:ind w:left="135"/>
            </w:pPr>
          </w:p>
        </w:tc>
        <w:tc>
          <w:tcPr>
            <w:tcW w:w="1774"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Практические работы </w:t>
            </w:r>
          </w:p>
          <w:p w:rsidR="009B41C1" w:rsidRDefault="009B41C1">
            <w:pPr>
              <w:spacing w:after="0"/>
              <w:ind w:left="135"/>
            </w:pPr>
          </w:p>
        </w:tc>
        <w:tc>
          <w:tcPr>
            <w:tcW w:w="0" w:type="auto"/>
            <w:vMerge/>
            <w:tcBorders>
              <w:top w:val="nil"/>
            </w:tcBorders>
            <w:tcMar>
              <w:top w:w="50" w:type="dxa"/>
              <w:left w:w="100" w:type="dxa"/>
            </w:tcMar>
          </w:tcPr>
          <w:p w:rsidR="009B41C1" w:rsidRDefault="009B41C1"/>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1</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2</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3</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6</w:t>
            </w:r>
          </w:p>
        </w:tc>
        <w:tc>
          <w:tcPr>
            <w:tcW w:w="3168" w:type="dxa"/>
            <w:tcMar>
              <w:top w:w="50" w:type="dxa"/>
              <w:left w:w="100" w:type="dxa"/>
            </w:tcMar>
            <w:vAlign w:val="center"/>
          </w:tcPr>
          <w:p w:rsidR="009B41C1" w:rsidRDefault="003A6343">
            <w:pPr>
              <w:spacing w:after="0"/>
              <w:ind w:left="135"/>
            </w:pPr>
            <w:r w:rsidRPr="008F061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7</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rsidRPr="0030277B">
        <w:trPr>
          <w:trHeight w:val="144"/>
          <w:tblCellSpacing w:w="20" w:type="nil"/>
        </w:trPr>
        <w:tc>
          <w:tcPr>
            <w:tcW w:w="456" w:type="dxa"/>
            <w:tcMar>
              <w:top w:w="50" w:type="dxa"/>
              <w:left w:w="100" w:type="dxa"/>
            </w:tcMar>
            <w:vAlign w:val="center"/>
          </w:tcPr>
          <w:p w:rsidR="009B41C1" w:rsidRDefault="003A6343">
            <w:pPr>
              <w:spacing w:after="0"/>
            </w:pPr>
            <w:r>
              <w:rPr>
                <w:rFonts w:ascii="Times New Roman" w:hAnsi="Times New Roman"/>
                <w:color w:val="000000"/>
                <w:sz w:val="24"/>
              </w:rPr>
              <w:t>9</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B41C1" w:rsidRDefault="009B41C1">
            <w:pPr>
              <w:spacing w:after="0"/>
              <w:ind w:left="135"/>
              <w:jc w:val="center"/>
            </w:pPr>
          </w:p>
        </w:tc>
        <w:tc>
          <w:tcPr>
            <w:tcW w:w="1774" w:type="dxa"/>
            <w:tcMar>
              <w:top w:w="50" w:type="dxa"/>
              <w:left w:w="100" w:type="dxa"/>
            </w:tcMar>
            <w:vAlign w:val="center"/>
          </w:tcPr>
          <w:p w:rsidR="009B41C1" w:rsidRDefault="009B41C1">
            <w:pPr>
              <w:spacing w:after="0"/>
              <w:ind w:left="135"/>
              <w:jc w:val="center"/>
            </w:pPr>
          </w:p>
        </w:tc>
        <w:tc>
          <w:tcPr>
            <w:tcW w:w="2615"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419506</w:t>
              </w:r>
            </w:hyperlink>
          </w:p>
        </w:tc>
      </w:tr>
      <w:tr w:rsidR="009B41C1">
        <w:trPr>
          <w:trHeight w:val="144"/>
          <w:tblCellSpacing w:w="20" w:type="nil"/>
        </w:trPr>
        <w:tc>
          <w:tcPr>
            <w:tcW w:w="0" w:type="auto"/>
            <w:gridSpan w:val="2"/>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B41C1" w:rsidRDefault="009B41C1"/>
        </w:tc>
      </w:tr>
    </w:tbl>
    <w:p w:rsidR="009B41C1" w:rsidRDefault="009B41C1">
      <w:pPr>
        <w:sectPr w:rsidR="009B41C1">
          <w:pgSz w:w="16383" w:h="11906" w:orient="landscape"/>
          <w:pgMar w:top="1134" w:right="850" w:bottom="1134" w:left="1701" w:header="720" w:footer="720" w:gutter="0"/>
          <w:cols w:space="720"/>
        </w:sectPr>
      </w:pPr>
    </w:p>
    <w:p w:rsidR="009B41C1" w:rsidRDefault="003A6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B41C1">
        <w:trPr>
          <w:trHeight w:val="144"/>
          <w:tblCellSpacing w:w="20" w:type="nil"/>
        </w:trPr>
        <w:tc>
          <w:tcPr>
            <w:tcW w:w="476"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 п/п </w:t>
            </w:r>
          </w:p>
          <w:p w:rsidR="009B41C1" w:rsidRDefault="009B41C1">
            <w:pPr>
              <w:spacing w:after="0"/>
              <w:ind w:left="135"/>
            </w:pPr>
          </w:p>
        </w:tc>
        <w:tc>
          <w:tcPr>
            <w:tcW w:w="2816"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Наименование разделов и тем программы </w:t>
            </w:r>
          </w:p>
          <w:p w:rsidR="009B41C1" w:rsidRDefault="009B41C1">
            <w:pPr>
              <w:spacing w:after="0"/>
              <w:ind w:left="135"/>
            </w:pPr>
          </w:p>
        </w:tc>
        <w:tc>
          <w:tcPr>
            <w:tcW w:w="0" w:type="auto"/>
            <w:gridSpan w:val="3"/>
            <w:tcMar>
              <w:top w:w="50" w:type="dxa"/>
              <w:left w:w="100" w:type="dxa"/>
            </w:tcMar>
            <w:vAlign w:val="center"/>
          </w:tcPr>
          <w:p w:rsidR="009B41C1" w:rsidRDefault="003A634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Электронные (цифровые) образовательные ресурсы </w:t>
            </w:r>
          </w:p>
          <w:p w:rsidR="009B41C1" w:rsidRDefault="009B41C1">
            <w:pPr>
              <w:spacing w:after="0"/>
              <w:ind w:left="135"/>
            </w:pPr>
          </w:p>
        </w:tc>
      </w:tr>
      <w:tr w:rsidR="009B41C1">
        <w:trPr>
          <w:trHeight w:val="144"/>
          <w:tblCellSpacing w:w="20" w:type="nil"/>
        </w:trPr>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c>
          <w:tcPr>
            <w:tcW w:w="999"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Всего </w:t>
            </w:r>
          </w:p>
          <w:p w:rsidR="009B41C1" w:rsidRDefault="009B41C1">
            <w:pPr>
              <w:spacing w:after="0"/>
              <w:ind w:left="135"/>
            </w:pPr>
          </w:p>
        </w:tc>
        <w:tc>
          <w:tcPr>
            <w:tcW w:w="1726"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Контрольные работы </w:t>
            </w:r>
          </w:p>
          <w:p w:rsidR="009B41C1" w:rsidRDefault="009B41C1">
            <w:pPr>
              <w:spacing w:after="0"/>
              <w:ind w:left="135"/>
            </w:pPr>
          </w:p>
        </w:tc>
        <w:tc>
          <w:tcPr>
            <w:tcW w:w="1811"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Практические работы </w:t>
            </w:r>
          </w:p>
          <w:p w:rsidR="009B41C1" w:rsidRDefault="009B41C1">
            <w:pPr>
              <w:spacing w:after="0"/>
              <w:ind w:left="135"/>
            </w:pPr>
          </w:p>
        </w:tc>
        <w:tc>
          <w:tcPr>
            <w:tcW w:w="0" w:type="auto"/>
            <w:vMerge/>
            <w:tcBorders>
              <w:top w:val="nil"/>
            </w:tcBorders>
            <w:tcMar>
              <w:top w:w="50" w:type="dxa"/>
              <w:left w:w="100" w:type="dxa"/>
            </w:tcMar>
          </w:tcPr>
          <w:p w:rsidR="009B41C1" w:rsidRDefault="009B41C1"/>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1</w:t>
            </w:r>
          </w:p>
        </w:tc>
        <w:tc>
          <w:tcPr>
            <w:tcW w:w="2816"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2</w:t>
            </w:r>
          </w:p>
        </w:tc>
        <w:tc>
          <w:tcPr>
            <w:tcW w:w="2816"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3</w:t>
            </w:r>
          </w:p>
        </w:tc>
        <w:tc>
          <w:tcPr>
            <w:tcW w:w="2816"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4</w:t>
            </w:r>
          </w:p>
        </w:tc>
        <w:tc>
          <w:tcPr>
            <w:tcW w:w="2816"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5</w:t>
            </w:r>
          </w:p>
        </w:tc>
        <w:tc>
          <w:tcPr>
            <w:tcW w:w="2816" w:type="dxa"/>
            <w:tcMar>
              <w:top w:w="50" w:type="dxa"/>
              <w:left w:w="100" w:type="dxa"/>
            </w:tcMar>
            <w:vAlign w:val="center"/>
          </w:tcPr>
          <w:p w:rsidR="009B41C1" w:rsidRDefault="003A6343">
            <w:pPr>
              <w:spacing w:after="0"/>
              <w:ind w:left="135"/>
            </w:pPr>
            <w:r w:rsidRPr="008F061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6</w:t>
            </w:r>
          </w:p>
        </w:tc>
        <w:tc>
          <w:tcPr>
            <w:tcW w:w="2816" w:type="dxa"/>
            <w:tcMar>
              <w:top w:w="50" w:type="dxa"/>
              <w:left w:w="100" w:type="dxa"/>
            </w:tcMar>
            <w:vAlign w:val="center"/>
          </w:tcPr>
          <w:p w:rsidR="009B41C1" w:rsidRDefault="003A634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7</w:t>
            </w:r>
          </w:p>
        </w:tc>
        <w:tc>
          <w:tcPr>
            <w:tcW w:w="2816"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8</w:t>
            </w:r>
          </w:p>
        </w:tc>
        <w:tc>
          <w:tcPr>
            <w:tcW w:w="2816"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rsidRPr="0030277B">
        <w:trPr>
          <w:trHeight w:val="144"/>
          <w:tblCellSpacing w:w="20" w:type="nil"/>
        </w:trPr>
        <w:tc>
          <w:tcPr>
            <w:tcW w:w="476" w:type="dxa"/>
            <w:tcMar>
              <w:top w:w="50" w:type="dxa"/>
              <w:left w:w="100" w:type="dxa"/>
            </w:tcMar>
            <w:vAlign w:val="center"/>
          </w:tcPr>
          <w:p w:rsidR="009B41C1" w:rsidRDefault="003A6343">
            <w:pPr>
              <w:spacing w:after="0"/>
            </w:pPr>
            <w:r>
              <w:rPr>
                <w:rFonts w:ascii="Times New Roman" w:hAnsi="Times New Roman"/>
                <w:color w:val="000000"/>
                <w:sz w:val="24"/>
              </w:rPr>
              <w:t>9</w:t>
            </w:r>
          </w:p>
        </w:tc>
        <w:tc>
          <w:tcPr>
            <w:tcW w:w="2816"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B41C1" w:rsidRDefault="009B41C1">
            <w:pPr>
              <w:spacing w:after="0"/>
              <w:ind w:left="135"/>
              <w:jc w:val="center"/>
            </w:pPr>
          </w:p>
        </w:tc>
        <w:tc>
          <w:tcPr>
            <w:tcW w:w="1811" w:type="dxa"/>
            <w:tcMar>
              <w:top w:w="50" w:type="dxa"/>
              <w:left w:w="100" w:type="dxa"/>
            </w:tcMar>
            <w:vAlign w:val="center"/>
          </w:tcPr>
          <w:p w:rsidR="009B41C1" w:rsidRDefault="009B41C1">
            <w:pPr>
              <w:spacing w:after="0"/>
              <w:ind w:left="135"/>
              <w:jc w:val="center"/>
            </w:pPr>
          </w:p>
        </w:tc>
        <w:tc>
          <w:tcPr>
            <w:tcW w:w="2710"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/7</w:t>
              </w:r>
              <w:r>
                <w:rPr>
                  <w:rFonts w:ascii="Times New Roman" w:hAnsi="Times New Roman"/>
                  <w:color w:val="0000FF"/>
                  <w:u w:val="single"/>
                </w:rPr>
                <w:t>f</w:t>
              </w:r>
              <w:r w:rsidRPr="008F0610">
                <w:rPr>
                  <w:rFonts w:ascii="Times New Roman" w:hAnsi="Times New Roman"/>
                  <w:color w:val="0000FF"/>
                  <w:u w:val="single"/>
                  <w:lang w:val="ru-RU"/>
                </w:rPr>
                <w:t>41</w:t>
              </w:r>
              <w:r>
                <w:rPr>
                  <w:rFonts w:ascii="Times New Roman" w:hAnsi="Times New Roman"/>
                  <w:color w:val="0000FF"/>
                  <w:u w:val="single"/>
                </w:rPr>
                <w:t>b</w:t>
              </w:r>
              <w:r w:rsidRPr="008F0610">
                <w:rPr>
                  <w:rFonts w:ascii="Times New Roman" w:hAnsi="Times New Roman"/>
                  <w:color w:val="0000FF"/>
                  <w:u w:val="single"/>
                  <w:lang w:val="ru-RU"/>
                </w:rPr>
                <w:t>590</w:t>
              </w:r>
            </w:hyperlink>
          </w:p>
        </w:tc>
      </w:tr>
      <w:tr w:rsidR="009B41C1">
        <w:trPr>
          <w:trHeight w:val="144"/>
          <w:tblCellSpacing w:w="20" w:type="nil"/>
        </w:trPr>
        <w:tc>
          <w:tcPr>
            <w:tcW w:w="0" w:type="auto"/>
            <w:gridSpan w:val="2"/>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B41C1" w:rsidRDefault="009B41C1"/>
        </w:tc>
      </w:tr>
    </w:tbl>
    <w:p w:rsidR="009B41C1" w:rsidRDefault="009B41C1">
      <w:pPr>
        <w:sectPr w:rsidR="009B41C1">
          <w:pgSz w:w="16383" w:h="11906" w:orient="landscape"/>
          <w:pgMar w:top="1134" w:right="850" w:bottom="1134" w:left="1701" w:header="720" w:footer="720" w:gutter="0"/>
          <w:cols w:space="720"/>
        </w:sectPr>
      </w:pPr>
    </w:p>
    <w:p w:rsidR="009B41C1" w:rsidRDefault="009B41C1">
      <w:pPr>
        <w:sectPr w:rsidR="009B41C1">
          <w:pgSz w:w="16383" w:h="11906" w:orient="landscape"/>
          <w:pgMar w:top="1134" w:right="850" w:bottom="1134" w:left="1701" w:header="720" w:footer="720" w:gutter="0"/>
          <w:cols w:space="720"/>
        </w:sectPr>
      </w:pPr>
    </w:p>
    <w:p w:rsidR="009B41C1" w:rsidRDefault="003A6343">
      <w:pPr>
        <w:spacing w:after="0"/>
        <w:ind w:left="120"/>
      </w:pPr>
      <w:bookmarkStart w:id="5" w:name="block-17070482"/>
      <w:bookmarkEnd w:id="4"/>
      <w:r>
        <w:rPr>
          <w:rFonts w:ascii="Times New Roman" w:hAnsi="Times New Roman"/>
          <w:b/>
          <w:color w:val="000000"/>
          <w:sz w:val="28"/>
        </w:rPr>
        <w:lastRenderedPageBreak/>
        <w:t xml:space="preserve"> ПОУРОЧНОЕ ПЛАНИРОВАНИЕ </w:t>
      </w:r>
    </w:p>
    <w:p w:rsidR="009B41C1" w:rsidRDefault="003A63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9B41C1">
        <w:trPr>
          <w:trHeight w:val="144"/>
          <w:tblCellSpacing w:w="20" w:type="nil"/>
        </w:trPr>
        <w:tc>
          <w:tcPr>
            <w:tcW w:w="378"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 п/п </w:t>
            </w:r>
          </w:p>
          <w:p w:rsidR="009B41C1" w:rsidRDefault="009B41C1">
            <w:pPr>
              <w:spacing w:after="0"/>
              <w:ind w:left="135"/>
            </w:pPr>
          </w:p>
        </w:tc>
        <w:tc>
          <w:tcPr>
            <w:tcW w:w="3168"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Тема урока </w:t>
            </w:r>
          </w:p>
          <w:p w:rsidR="009B41C1" w:rsidRDefault="009B41C1">
            <w:pPr>
              <w:spacing w:after="0"/>
              <w:ind w:left="135"/>
            </w:pPr>
          </w:p>
        </w:tc>
        <w:tc>
          <w:tcPr>
            <w:tcW w:w="0" w:type="auto"/>
            <w:gridSpan w:val="3"/>
            <w:tcMar>
              <w:top w:w="50" w:type="dxa"/>
              <w:left w:w="100" w:type="dxa"/>
            </w:tcMar>
            <w:vAlign w:val="center"/>
          </w:tcPr>
          <w:p w:rsidR="009B41C1" w:rsidRDefault="003A634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Дата изучения </w:t>
            </w:r>
          </w:p>
          <w:p w:rsidR="009B41C1" w:rsidRDefault="009B41C1">
            <w:pPr>
              <w:spacing w:after="0"/>
              <w:ind w:left="135"/>
            </w:pPr>
          </w:p>
        </w:tc>
        <w:tc>
          <w:tcPr>
            <w:tcW w:w="1977"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Электронные цифровые образовательные ресурсы </w:t>
            </w:r>
          </w:p>
          <w:p w:rsidR="009B41C1" w:rsidRDefault="009B41C1">
            <w:pPr>
              <w:spacing w:after="0"/>
              <w:ind w:left="135"/>
            </w:pPr>
          </w:p>
        </w:tc>
      </w:tr>
      <w:tr w:rsidR="009B41C1">
        <w:trPr>
          <w:trHeight w:val="144"/>
          <w:tblCellSpacing w:w="20" w:type="nil"/>
        </w:trPr>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c>
          <w:tcPr>
            <w:tcW w:w="830"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Всего </w:t>
            </w:r>
          </w:p>
          <w:p w:rsidR="009B41C1" w:rsidRDefault="009B41C1">
            <w:pPr>
              <w:spacing w:after="0"/>
              <w:ind w:left="135"/>
            </w:pPr>
          </w:p>
        </w:tc>
        <w:tc>
          <w:tcPr>
            <w:tcW w:w="1529"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Контрольные работы </w:t>
            </w:r>
          </w:p>
          <w:p w:rsidR="009B41C1" w:rsidRDefault="009B41C1">
            <w:pPr>
              <w:spacing w:after="0"/>
              <w:ind w:left="135"/>
            </w:pPr>
          </w:p>
        </w:tc>
        <w:tc>
          <w:tcPr>
            <w:tcW w:w="1628"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Практические работы </w:t>
            </w:r>
          </w:p>
          <w:p w:rsidR="009B41C1" w:rsidRDefault="009B41C1">
            <w:pPr>
              <w:spacing w:after="0"/>
              <w:ind w:left="135"/>
            </w:pPr>
          </w:p>
        </w:tc>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w:t>
              </w:r>
              <w:r w:rsidRPr="008F0610">
                <w:rPr>
                  <w:rFonts w:ascii="Times New Roman" w:hAnsi="Times New Roman"/>
                  <w:color w:val="0000FF"/>
                  <w:u w:val="single"/>
                  <w:lang w:val="ru-RU"/>
                </w:rPr>
                <w:t>5</w:t>
              </w:r>
              <w:r>
                <w:rPr>
                  <w:rFonts w:ascii="Times New Roman" w:hAnsi="Times New Roman"/>
                  <w:color w:val="0000FF"/>
                  <w:u w:val="single"/>
                </w:rPr>
                <w:t>d</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w:t>
              </w:r>
              <w:r w:rsidRPr="008F0610">
                <w:rPr>
                  <w:rFonts w:ascii="Times New Roman" w:hAnsi="Times New Roman"/>
                  <w:color w:val="0000FF"/>
                  <w:u w:val="single"/>
                  <w:lang w:val="ru-RU"/>
                </w:rPr>
                <w:t>746</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w:t>
              </w:r>
              <w:r w:rsidRPr="008F0610">
                <w:rPr>
                  <w:rFonts w:ascii="Times New Roman" w:hAnsi="Times New Roman"/>
                  <w:color w:val="0000FF"/>
                  <w:u w:val="single"/>
                  <w:lang w:val="ru-RU"/>
                </w:rPr>
                <w:t>8</w:t>
              </w:r>
              <w:r>
                <w:rPr>
                  <w:rFonts w:ascii="Times New Roman" w:hAnsi="Times New Roman"/>
                  <w:color w:val="0000FF"/>
                  <w:u w:val="single"/>
                </w:rPr>
                <w:t>c</w:t>
              </w:r>
              <w:r w:rsidRPr="008F0610">
                <w:rPr>
                  <w:rFonts w:ascii="Times New Roman" w:hAnsi="Times New Roman"/>
                  <w:color w:val="0000FF"/>
                  <w:u w:val="single"/>
                  <w:lang w:val="ru-RU"/>
                </w:rPr>
                <w:t>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4</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eacc</w:t>
              </w:r>
              <w:r w:rsidRPr="008F0610">
                <w:rPr>
                  <w:rFonts w:ascii="Times New Roman" w:hAnsi="Times New Roman"/>
                  <w:color w:val="0000FF"/>
                  <w:u w:val="single"/>
                  <w:lang w:val="ru-RU"/>
                </w:rPr>
                <w:t>82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eacdf</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6</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eacf</w:t>
              </w:r>
              <w:r w:rsidRPr="008F0610">
                <w:rPr>
                  <w:rFonts w:ascii="Times New Roman" w:hAnsi="Times New Roman"/>
                  <w:color w:val="0000FF"/>
                  <w:u w:val="single"/>
                  <w:lang w:val="ru-RU"/>
                </w:rPr>
                <w:t>84</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7</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ead</w:t>
              </w:r>
              <w:r w:rsidRPr="008F0610">
                <w:rPr>
                  <w:rFonts w:ascii="Times New Roman" w:hAnsi="Times New Roman"/>
                  <w:color w:val="0000FF"/>
                  <w:u w:val="single"/>
                  <w:lang w:val="ru-RU"/>
                </w:rPr>
                <w:t>51</w:t>
              </w:r>
              <w:r>
                <w:rPr>
                  <w:rFonts w:ascii="Times New Roman" w:hAnsi="Times New Roman"/>
                  <w:color w:val="0000FF"/>
                  <w:u w:val="single"/>
                </w:rPr>
                <w:t>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9</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ead</w:t>
              </w:r>
              <w:r w:rsidRPr="008F0610">
                <w:rPr>
                  <w:rFonts w:ascii="Times New Roman" w:hAnsi="Times New Roman"/>
                  <w:color w:val="0000FF"/>
                  <w:u w:val="single"/>
                  <w:lang w:val="ru-RU"/>
                </w:rPr>
                <w:t>68</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eaefa</w:t>
              </w:r>
              <w:r w:rsidRPr="008F0610">
                <w:rPr>
                  <w:rFonts w:ascii="Times New Roman" w:hAnsi="Times New Roman"/>
                  <w:color w:val="0000FF"/>
                  <w:u w:val="single"/>
                  <w:lang w:val="ru-RU"/>
                </w:rPr>
                <w:t>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11</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w:t>
              </w:r>
              <w:r w:rsidRPr="008F0610">
                <w:rPr>
                  <w:rFonts w:ascii="Times New Roman" w:hAnsi="Times New Roman"/>
                  <w:color w:val="0000FF"/>
                  <w:u w:val="single"/>
                  <w:lang w:val="ru-RU"/>
                </w:rPr>
                <w:t>78</w:t>
              </w:r>
              <w:r>
                <w:rPr>
                  <w:rFonts w:ascii="Times New Roman" w:hAnsi="Times New Roman"/>
                  <w:color w:val="0000FF"/>
                  <w:u w:val="single"/>
                </w:rPr>
                <w:t>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12</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w:t>
              </w:r>
              <w:r w:rsidRPr="008F0610">
                <w:rPr>
                  <w:rFonts w:ascii="Times New Roman" w:hAnsi="Times New Roman"/>
                  <w:color w:val="0000FF"/>
                  <w:u w:val="single"/>
                  <w:lang w:val="ru-RU"/>
                </w:rPr>
                <w:t>946</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038</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06</w:t>
              </w:r>
              <w:r>
                <w:rPr>
                  <w:rFonts w:ascii="Times New Roman" w:hAnsi="Times New Roman"/>
                  <w:color w:val="0000FF"/>
                  <w:u w:val="single"/>
                </w:rPr>
                <w:t>f</w:t>
              </w:r>
              <w:r w:rsidRPr="008F0610">
                <w:rPr>
                  <w:rFonts w:ascii="Times New Roman" w:hAnsi="Times New Roman"/>
                  <w:color w:val="0000FF"/>
                  <w:u w:val="single"/>
                  <w:lang w:val="ru-RU"/>
                </w:rPr>
                <w:t>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w:t>
              </w:r>
              <w:r>
                <w:rPr>
                  <w:rFonts w:ascii="Times New Roman" w:hAnsi="Times New Roman"/>
                  <w:color w:val="0000FF"/>
                  <w:u w:val="single"/>
                </w:rPr>
                <w:t>a</w:t>
              </w:r>
              <w:r w:rsidRPr="008F0610">
                <w:rPr>
                  <w:rFonts w:ascii="Times New Roman" w:hAnsi="Times New Roman"/>
                  <w:color w:val="0000FF"/>
                  <w:u w:val="single"/>
                  <w:lang w:val="ru-RU"/>
                </w:rPr>
                <w:t>76</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16</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17</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w:t>
              </w:r>
              <w:r>
                <w:rPr>
                  <w:rFonts w:ascii="Times New Roman" w:hAnsi="Times New Roman"/>
                  <w:color w:val="0000FF"/>
                  <w:u w:val="single"/>
                </w:rPr>
                <w:t>d</w:t>
              </w:r>
              <w:r w:rsidRPr="008F0610">
                <w:rPr>
                  <w:rFonts w:ascii="Times New Roman" w:hAnsi="Times New Roman"/>
                  <w:color w:val="0000FF"/>
                  <w:u w:val="single"/>
                  <w:lang w:val="ru-RU"/>
                </w:rPr>
                <w:t>96</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14</w:t>
              </w:r>
              <w:r>
                <w:rPr>
                  <w:rFonts w:ascii="Times New Roman" w:hAnsi="Times New Roman"/>
                  <w:color w:val="0000FF"/>
                  <w:u w:val="single"/>
                </w:rPr>
                <w:t>e</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19</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1</w:t>
              </w:r>
              <w:r>
                <w:rPr>
                  <w:rFonts w:ascii="Times New Roman" w:hAnsi="Times New Roman"/>
                  <w:color w:val="0000FF"/>
                  <w:u w:val="single"/>
                </w:rPr>
                <w:t>da</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20</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279</w:t>
              </w:r>
              <w:r>
                <w:rPr>
                  <w:rFonts w:ascii="Times New Roman" w:hAnsi="Times New Roman"/>
                  <w:color w:val="0000FF"/>
                  <w:u w:val="single"/>
                </w:rPr>
                <w:t>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21</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w:t>
              </w:r>
              <w:r>
                <w:rPr>
                  <w:rFonts w:ascii="Times New Roman" w:hAnsi="Times New Roman"/>
                  <w:color w:val="0000FF"/>
                  <w:u w:val="single"/>
                </w:rPr>
                <w:t>c</w:t>
              </w:r>
              <w:r w:rsidRPr="008F0610">
                <w:rPr>
                  <w:rFonts w:ascii="Times New Roman" w:hAnsi="Times New Roman"/>
                  <w:color w:val="0000FF"/>
                  <w:u w:val="single"/>
                  <w:lang w:val="ru-RU"/>
                </w:rPr>
                <w:t>0</w:t>
              </w:r>
              <w:r>
                <w:rPr>
                  <w:rFonts w:ascii="Times New Roman" w:hAnsi="Times New Roman"/>
                  <w:color w:val="0000FF"/>
                  <w:u w:val="single"/>
                </w:rPr>
                <w:t>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22</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Предупреждение и защита от </w:t>
            </w:r>
            <w:r w:rsidRPr="008F0610">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w:t>
              </w:r>
              <w:r>
                <w:rPr>
                  <w:rFonts w:ascii="Times New Roman" w:hAnsi="Times New Roman"/>
                  <w:color w:val="0000FF"/>
                  <w:u w:val="single"/>
                </w:rPr>
                <w:t>d</w:t>
              </w:r>
              <w:r w:rsidRPr="008F0610">
                <w:rPr>
                  <w:rFonts w:ascii="Times New Roman" w:hAnsi="Times New Roman"/>
                  <w:color w:val="0000FF"/>
                  <w:u w:val="single"/>
                  <w:lang w:val="ru-RU"/>
                </w:rPr>
                <w:t>94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3384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eacc</w:t>
              </w:r>
              <w:r w:rsidRPr="008F0610">
                <w:rPr>
                  <w:rFonts w:ascii="Times New Roman" w:hAnsi="Times New Roman"/>
                  <w:color w:val="0000FF"/>
                  <w:u w:val="single"/>
                  <w:lang w:val="ru-RU"/>
                </w:rPr>
                <w:t>82</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26</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37</w:t>
              </w:r>
              <w:r>
                <w:rPr>
                  <w:rFonts w:ascii="Times New Roman" w:hAnsi="Times New Roman"/>
                  <w:color w:val="0000FF"/>
                  <w:u w:val="single"/>
                </w:rPr>
                <w:t>ee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27</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w:t>
              </w:r>
              <w:r>
                <w:rPr>
                  <w:rFonts w:ascii="Times New Roman" w:hAnsi="Times New Roman"/>
                  <w:color w:val="0000FF"/>
                  <w:u w:val="single"/>
                </w:rPr>
                <w:t>ca</w:t>
              </w:r>
              <w:r w:rsidRPr="008F0610">
                <w:rPr>
                  <w:rFonts w:ascii="Times New Roman" w:hAnsi="Times New Roman"/>
                  <w:color w:val="0000FF"/>
                  <w:u w:val="single"/>
                  <w:lang w:val="ru-RU"/>
                </w:rPr>
                <w:t>8</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w:t>
              </w:r>
              <w:r>
                <w:rPr>
                  <w:rFonts w:ascii="Times New Roman" w:hAnsi="Times New Roman"/>
                  <w:color w:val="0000FF"/>
                  <w:u w:val="single"/>
                </w:rPr>
                <w:t>f</w:t>
              </w:r>
              <w:r w:rsidRPr="008F0610">
                <w:rPr>
                  <w:rFonts w:ascii="Times New Roman" w:hAnsi="Times New Roman"/>
                  <w:color w:val="0000FF"/>
                  <w:u w:val="single"/>
                  <w:lang w:val="ru-RU"/>
                </w:rPr>
                <w:t>82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29</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4568</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30</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46</w:t>
              </w:r>
              <w:r>
                <w:rPr>
                  <w:rFonts w:ascii="Times New Roman" w:hAnsi="Times New Roman"/>
                  <w:color w:val="0000FF"/>
                  <w:u w:val="single"/>
                </w:rPr>
                <w:t>da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31</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4842</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32</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6192</w:t>
              </w:r>
            </w:hyperlink>
          </w:p>
        </w:tc>
      </w:tr>
      <w:tr w:rsidR="009B41C1">
        <w:trPr>
          <w:trHeight w:val="144"/>
          <w:tblCellSpacing w:w="20" w:type="nil"/>
        </w:trPr>
        <w:tc>
          <w:tcPr>
            <w:tcW w:w="0" w:type="auto"/>
            <w:gridSpan w:val="2"/>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41C1" w:rsidRDefault="009B41C1"/>
        </w:tc>
      </w:tr>
    </w:tbl>
    <w:p w:rsidR="009B41C1" w:rsidRDefault="009B41C1">
      <w:pPr>
        <w:sectPr w:rsidR="009B41C1">
          <w:pgSz w:w="16383" w:h="11906" w:orient="landscape"/>
          <w:pgMar w:top="1134" w:right="850" w:bottom="1134" w:left="1701" w:header="720" w:footer="720" w:gutter="0"/>
          <w:cols w:space="720"/>
        </w:sectPr>
      </w:pPr>
    </w:p>
    <w:p w:rsidR="009B41C1" w:rsidRDefault="003A63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9B41C1">
        <w:trPr>
          <w:trHeight w:val="144"/>
          <w:tblCellSpacing w:w="20" w:type="nil"/>
        </w:trPr>
        <w:tc>
          <w:tcPr>
            <w:tcW w:w="378"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 п/п </w:t>
            </w:r>
          </w:p>
          <w:p w:rsidR="009B41C1" w:rsidRDefault="009B41C1">
            <w:pPr>
              <w:spacing w:after="0"/>
              <w:ind w:left="135"/>
            </w:pPr>
          </w:p>
        </w:tc>
        <w:tc>
          <w:tcPr>
            <w:tcW w:w="3168"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Тема урока </w:t>
            </w:r>
          </w:p>
          <w:p w:rsidR="009B41C1" w:rsidRDefault="009B41C1">
            <w:pPr>
              <w:spacing w:after="0"/>
              <w:ind w:left="135"/>
            </w:pPr>
          </w:p>
        </w:tc>
        <w:tc>
          <w:tcPr>
            <w:tcW w:w="0" w:type="auto"/>
            <w:gridSpan w:val="3"/>
            <w:tcMar>
              <w:top w:w="50" w:type="dxa"/>
              <w:left w:w="100" w:type="dxa"/>
            </w:tcMar>
            <w:vAlign w:val="center"/>
          </w:tcPr>
          <w:p w:rsidR="009B41C1" w:rsidRDefault="003A634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Дата изучения </w:t>
            </w:r>
          </w:p>
          <w:p w:rsidR="009B41C1" w:rsidRDefault="009B41C1">
            <w:pPr>
              <w:spacing w:after="0"/>
              <w:ind w:left="135"/>
            </w:pPr>
          </w:p>
        </w:tc>
        <w:tc>
          <w:tcPr>
            <w:tcW w:w="1977" w:type="dxa"/>
            <w:vMerge w:val="restart"/>
            <w:tcMar>
              <w:top w:w="50" w:type="dxa"/>
              <w:left w:w="100" w:type="dxa"/>
            </w:tcMar>
            <w:vAlign w:val="center"/>
          </w:tcPr>
          <w:p w:rsidR="009B41C1" w:rsidRDefault="003A6343">
            <w:pPr>
              <w:spacing w:after="0"/>
              <w:ind w:left="135"/>
            </w:pPr>
            <w:r>
              <w:rPr>
                <w:rFonts w:ascii="Times New Roman" w:hAnsi="Times New Roman"/>
                <w:b/>
                <w:color w:val="000000"/>
                <w:sz w:val="24"/>
              </w:rPr>
              <w:t xml:space="preserve">Электронные цифровые образовательные ресурсы </w:t>
            </w:r>
          </w:p>
          <w:p w:rsidR="009B41C1" w:rsidRDefault="009B41C1">
            <w:pPr>
              <w:spacing w:after="0"/>
              <w:ind w:left="135"/>
            </w:pPr>
          </w:p>
        </w:tc>
      </w:tr>
      <w:tr w:rsidR="009B41C1">
        <w:trPr>
          <w:trHeight w:val="144"/>
          <w:tblCellSpacing w:w="20" w:type="nil"/>
        </w:trPr>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c>
          <w:tcPr>
            <w:tcW w:w="830"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Всего </w:t>
            </w:r>
          </w:p>
          <w:p w:rsidR="009B41C1" w:rsidRDefault="009B41C1">
            <w:pPr>
              <w:spacing w:after="0"/>
              <w:ind w:left="135"/>
            </w:pPr>
          </w:p>
        </w:tc>
        <w:tc>
          <w:tcPr>
            <w:tcW w:w="1529"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Контрольные работы </w:t>
            </w:r>
          </w:p>
          <w:p w:rsidR="009B41C1" w:rsidRDefault="009B41C1">
            <w:pPr>
              <w:spacing w:after="0"/>
              <w:ind w:left="135"/>
            </w:pPr>
          </w:p>
        </w:tc>
        <w:tc>
          <w:tcPr>
            <w:tcW w:w="1628" w:type="dxa"/>
            <w:tcMar>
              <w:top w:w="50" w:type="dxa"/>
              <w:left w:w="100" w:type="dxa"/>
            </w:tcMar>
            <w:vAlign w:val="center"/>
          </w:tcPr>
          <w:p w:rsidR="009B41C1" w:rsidRDefault="003A6343">
            <w:pPr>
              <w:spacing w:after="0"/>
              <w:ind w:left="135"/>
            </w:pPr>
            <w:r>
              <w:rPr>
                <w:rFonts w:ascii="Times New Roman" w:hAnsi="Times New Roman"/>
                <w:b/>
                <w:color w:val="000000"/>
                <w:sz w:val="24"/>
              </w:rPr>
              <w:t xml:space="preserve">Практические работы </w:t>
            </w:r>
          </w:p>
          <w:p w:rsidR="009B41C1" w:rsidRDefault="009B41C1">
            <w:pPr>
              <w:spacing w:after="0"/>
              <w:ind w:left="135"/>
            </w:pPr>
          </w:p>
        </w:tc>
        <w:tc>
          <w:tcPr>
            <w:tcW w:w="0" w:type="auto"/>
            <w:vMerge/>
            <w:tcBorders>
              <w:top w:val="nil"/>
            </w:tcBorders>
            <w:tcMar>
              <w:top w:w="50" w:type="dxa"/>
              <w:left w:w="100" w:type="dxa"/>
            </w:tcMar>
          </w:tcPr>
          <w:p w:rsidR="009B41C1" w:rsidRDefault="009B41C1"/>
        </w:tc>
        <w:tc>
          <w:tcPr>
            <w:tcW w:w="0" w:type="auto"/>
            <w:vMerge/>
            <w:tcBorders>
              <w:top w:val="nil"/>
            </w:tcBorders>
            <w:tcMar>
              <w:top w:w="50" w:type="dxa"/>
              <w:left w:w="100" w:type="dxa"/>
            </w:tcMar>
          </w:tcPr>
          <w:p w:rsidR="009B41C1" w:rsidRDefault="009B41C1"/>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w:t>
              </w:r>
              <w:r w:rsidRPr="008F0610">
                <w:rPr>
                  <w:rFonts w:ascii="Times New Roman" w:hAnsi="Times New Roman"/>
                  <w:color w:val="0000FF"/>
                  <w:u w:val="single"/>
                  <w:lang w:val="ru-RU"/>
                </w:rPr>
                <w:t>78</w:t>
              </w:r>
              <w:r>
                <w:rPr>
                  <w:rFonts w:ascii="Times New Roman" w:hAnsi="Times New Roman"/>
                  <w:color w:val="0000FF"/>
                  <w:u w:val="single"/>
                </w:rPr>
                <w:t>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w:t>
              </w:r>
              <w:r w:rsidRPr="008F0610">
                <w:rPr>
                  <w:rFonts w:ascii="Times New Roman" w:hAnsi="Times New Roman"/>
                  <w:color w:val="0000FF"/>
                  <w:u w:val="single"/>
                  <w:lang w:val="ru-RU"/>
                </w:rPr>
                <w:t>946</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eafef</w:t>
              </w:r>
              <w:r w:rsidRPr="008F0610">
                <w:rPr>
                  <w:rFonts w:ascii="Times New Roman" w:hAnsi="Times New Roman"/>
                  <w:color w:val="0000FF"/>
                  <w:u w:val="single"/>
                  <w:lang w:val="ru-RU"/>
                </w:rPr>
                <w:t>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eafd</w:t>
              </w:r>
              <w:r w:rsidRPr="008F0610">
                <w:rPr>
                  <w:rFonts w:ascii="Times New Roman" w:hAnsi="Times New Roman"/>
                  <w:color w:val="0000FF"/>
                  <w:u w:val="single"/>
                  <w:lang w:val="ru-RU"/>
                </w:rPr>
                <w:t>42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6</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0210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7</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w:t>
              </w:r>
              <w:r>
                <w:rPr>
                  <w:rFonts w:ascii="Times New Roman" w:hAnsi="Times New Roman"/>
                  <w:color w:val="0000FF"/>
                  <w:u w:val="single"/>
                </w:rPr>
                <w:t>c</w:t>
              </w:r>
              <w:r w:rsidRPr="008F0610">
                <w:rPr>
                  <w:rFonts w:ascii="Times New Roman" w:hAnsi="Times New Roman"/>
                  <w:color w:val="0000FF"/>
                  <w:u w:val="single"/>
                  <w:lang w:val="ru-RU"/>
                </w:rPr>
                <w:t>10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w:t>
              </w:r>
              <w:r>
                <w:rPr>
                  <w:rFonts w:ascii="Times New Roman" w:hAnsi="Times New Roman"/>
                  <w:color w:val="0000FF"/>
                  <w:u w:val="single"/>
                </w:rPr>
                <w:t>c</w:t>
              </w:r>
              <w:r w:rsidRPr="008F0610">
                <w:rPr>
                  <w:rFonts w:ascii="Times New Roman" w:hAnsi="Times New Roman"/>
                  <w:color w:val="0000FF"/>
                  <w:u w:val="single"/>
                  <w:lang w:val="ru-RU"/>
                </w:rPr>
                <w:t>10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9</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14</w:t>
              </w:r>
              <w:r>
                <w:rPr>
                  <w:rFonts w:ascii="Times New Roman" w:hAnsi="Times New Roman"/>
                  <w:color w:val="0000FF"/>
                  <w:u w:val="single"/>
                </w:rPr>
                <w:t>e</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10</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0</w:t>
              </w:r>
              <w:r>
                <w:rPr>
                  <w:rFonts w:ascii="Times New Roman" w:hAnsi="Times New Roman"/>
                  <w:color w:val="0000FF"/>
                  <w:u w:val="single"/>
                </w:rPr>
                <w:t>efe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11</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1</w:t>
              </w:r>
              <w:r>
                <w:rPr>
                  <w:rFonts w:ascii="Times New Roman" w:hAnsi="Times New Roman"/>
                  <w:color w:val="0000FF"/>
                  <w:u w:val="single"/>
                </w:rPr>
                <w:t>ac</w:t>
              </w:r>
              <w:r w:rsidRPr="008F0610">
                <w:rPr>
                  <w:rFonts w:ascii="Times New Roman" w:hAnsi="Times New Roman"/>
                  <w:color w:val="0000FF"/>
                  <w:u w:val="single"/>
                  <w:lang w:val="ru-RU"/>
                </w:rPr>
                <w:t>0</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1</w:t>
              </w:r>
              <w:r>
                <w:rPr>
                  <w:rFonts w:ascii="Times New Roman" w:hAnsi="Times New Roman"/>
                  <w:color w:val="0000FF"/>
                  <w:u w:val="single"/>
                </w:rPr>
                <w:t>da</w:t>
              </w:r>
              <w:r w:rsidRPr="008F0610">
                <w:rPr>
                  <w:rFonts w:ascii="Times New Roman" w:hAnsi="Times New Roman"/>
                  <w:color w:val="0000FF"/>
                  <w:u w:val="single"/>
                  <w:lang w:val="ru-RU"/>
                </w:rPr>
                <w:t>4</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209</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222</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15</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23</w:t>
              </w:r>
              <w:r>
                <w:rPr>
                  <w:rFonts w:ascii="Times New Roman" w:hAnsi="Times New Roman"/>
                  <w:color w:val="0000FF"/>
                  <w:u w:val="single"/>
                </w:rPr>
                <w:t>a</w:t>
              </w:r>
              <w:r w:rsidRPr="008F0610">
                <w:rPr>
                  <w:rFonts w:ascii="Times New Roman" w:hAnsi="Times New Roman"/>
                  <w:color w:val="0000FF"/>
                  <w:u w:val="single"/>
                  <w:lang w:val="ru-RU"/>
                </w:rPr>
                <w:t>8</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16</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17</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3078</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350</w:t>
              </w:r>
              <w:r>
                <w:rPr>
                  <w:rFonts w:ascii="Times New Roman" w:hAnsi="Times New Roman"/>
                  <w:color w:val="0000FF"/>
                  <w:u w:val="single"/>
                </w:rPr>
                <w:t>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19</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367</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20</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3</w:t>
              </w:r>
              <w:r>
                <w:rPr>
                  <w:rFonts w:ascii="Times New Roman" w:hAnsi="Times New Roman"/>
                  <w:color w:val="0000FF"/>
                  <w:u w:val="single"/>
                </w:rPr>
                <w:t>ca</w:t>
              </w:r>
              <w:r w:rsidRPr="008F0610">
                <w:rPr>
                  <w:rFonts w:ascii="Times New Roman" w:hAnsi="Times New Roman"/>
                  <w:color w:val="0000FF"/>
                  <w:u w:val="single"/>
                  <w:lang w:val="ru-RU"/>
                </w:rPr>
                <w:t>8</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21</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425</w:t>
              </w:r>
              <w:r>
                <w:rPr>
                  <w:rFonts w:ascii="Times New Roman" w:hAnsi="Times New Roman"/>
                  <w:color w:val="0000FF"/>
                  <w:u w:val="single"/>
                </w:rPr>
                <w:t>c</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22</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40</w:t>
              </w:r>
              <w:r>
                <w:rPr>
                  <w:rFonts w:ascii="Times New Roman" w:hAnsi="Times New Roman"/>
                  <w:color w:val="0000FF"/>
                  <w:u w:val="single"/>
                </w:rPr>
                <w:t>ea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4568</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Опасные программы и явления </w:t>
            </w:r>
            <w:r w:rsidRPr="008F0610">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4842</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B41C1" w:rsidRDefault="003A634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46</w:t>
              </w:r>
              <w:r>
                <w:rPr>
                  <w:rFonts w:ascii="Times New Roman" w:hAnsi="Times New Roman"/>
                  <w:color w:val="0000FF"/>
                  <w:u w:val="single"/>
                </w:rPr>
                <w:t>da</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26</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4</w:t>
              </w:r>
              <w:r>
                <w:rPr>
                  <w:rFonts w:ascii="Times New Roman" w:hAnsi="Times New Roman"/>
                  <w:color w:val="0000FF"/>
                  <w:u w:val="single"/>
                </w:rPr>
                <w:t>d</w:t>
              </w:r>
              <w:r w:rsidRPr="008F0610">
                <w:rPr>
                  <w:rFonts w:ascii="Times New Roman" w:hAnsi="Times New Roman"/>
                  <w:color w:val="0000FF"/>
                  <w:u w:val="single"/>
                  <w:lang w:val="ru-RU"/>
                </w:rPr>
                <w:t>4</w:t>
              </w:r>
              <w:r>
                <w:rPr>
                  <w:rFonts w:ascii="Times New Roman" w:hAnsi="Times New Roman"/>
                  <w:color w:val="0000FF"/>
                  <w:u w:val="single"/>
                </w:rPr>
                <w:t>c</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27</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28</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29</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30</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31</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6192</w:t>
              </w:r>
            </w:hyperlink>
          </w:p>
        </w:tc>
      </w:tr>
      <w:tr w:rsidR="009B41C1">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32</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Default="009B41C1">
            <w:pPr>
              <w:spacing w:after="0"/>
              <w:ind w:left="135"/>
            </w:pPr>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33</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644</w:t>
              </w:r>
              <w:r>
                <w:rPr>
                  <w:rFonts w:ascii="Times New Roman" w:hAnsi="Times New Roman"/>
                  <w:color w:val="0000FF"/>
                  <w:u w:val="single"/>
                </w:rPr>
                <w:t>e</w:t>
              </w:r>
            </w:hyperlink>
          </w:p>
        </w:tc>
      </w:tr>
      <w:tr w:rsidR="009B41C1" w:rsidRPr="0030277B">
        <w:trPr>
          <w:trHeight w:val="144"/>
          <w:tblCellSpacing w:w="20" w:type="nil"/>
        </w:trPr>
        <w:tc>
          <w:tcPr>
            <w:tcW w:w="378" w:type="dxa"/>
            <w:tcMar>
              <w:top w:w="50" w:type="dxa"/>
              <w:left w:w="100" w:type="dxa"/>
            </w:tcMar>
            <w:vAlign w:val="center"/>
          </w:tcPr>
          <w:p w:rsidR="009B41C1" w:rsidRDefault="003A6343">
            <w:pPr>
              <w:spacing w:after="0"/>
            </w:pPr>
            <w:r>
              <w:rPr>
                <w:rFonts w:ascii="Times New Roman" w:hAnsi="Times New Roman"/>
                <w:color w:val="000000"/>
                <w:sz w:val="24"/>
              </w:rPr>
              <w:t>34</w:t>
            </w:r>
          </w:p>
        </w:tc>
        <w:tc>
          <w:tcPr>
            <w:tcW w:w="3168"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41C1" w:rsidRDefault="009B41C1">
            <w:pPr>
              <w:spacing w:after="0"/>
              <w:ind w:left="135"/>
              <w:jc w:val="center"/>
            </w:pPr>
          </w:p>
        </w:tc>
        <w:tc>
          <w:tcPr>
            <w:tcW w:w="1628" w:type="dxa"/>
            <w:tcMar>
              <w:top w:w="50" w:type="dxa"/>
              <w:left w:w="100" w:type="dxa"/>
            </w:tcMar>
            <w:vAlign w:val="center"/>
          </w:tcPr>
          <w:p w:rsidR="009B41C1" w:rsidRDefault="009B41C1">
            <w:pPr>
              <w:spacing w:after="0"/>
              <w:ind w:left="135"/>
              <w:jc w:val="center"/>
            </w:pPr>
          </w:p>
        </w:tc>
        <w:tc>
          <w:tcPr>
            <w:tcW w:w="1155" w:type="dxa"/>
            <w:tcMar>
              <w:top w:w="50" w:type="dxa"/>
              <w:left w:w="100" w:type="dxa"/>
            </w:tcMar>
            <w:vAlign w:val="center"/>
          </w:tcPr>
          <w:p w:rsidR="009B41C1" w:rsidRDefault="009B41C1">
            <w:pPr>
              <w:spacing w:after="0"/>
              <w:ind w:left="135"/>
            </w:pPr>
          </w:p>
        </w:tc>
        <w:tc>
          <w:tcPr>
            <w:tcW w:w="1977" w:type="dxa"/>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0610">
                <w:rPr>
                  <w:rFonts w:ascii="Times New Roman" w:hAnsi="Times New Roman"/>
                  <w:color w:val="0000FF"/>
                  <w:u w:val="single"/>
                  <w:lang w:val="ru-RU"/>
                </w:rPr>
                <w:t>://</w:t>
              </w:r>
              <w:r>
                <w:rPr>
                  <w:rFonts w:ascii="Times New Roman" w:hAnsi="Times New Roman"/>
                  <w:color w:val="0000FF"/>
                  <w:u w:val="single"/>
                </w:rPr>
                <w:t>m</w:t>
              </w:r>
              <w:r w:rsidRPr="008F0610">
                <w:rPr>
                  <w:rFonts w:ascii="Times New Roman" w:hAnsi="Times New Roman"/>
                  <w:color w:val="0000FF"/>
                  <w:u w:val="single"/>
                  <w:lang w:val="ru-RU"/>
                </w:rPr>
                <w:t>.</w:t>
              </w:r>
              <w:r>
                <w:rPr>
                  <w:rFonts w:ascii="Times New Roman" w:hAnsi="Times New Roman"/>
                  <w:color w:val="0000FF"/>
                  <w:u w:val="single"/>
                </w:rPr>
                <w:t>edsoo</w:t>
              </w:r>
              <w:r w:rsidRPr="008F0610">
                <w:rPr>
                  <w:rFonts w:ascii="Times New Roman" w:hAnsi="Times New Roman"/>
                  <w:color w:val="0000FF"/>
                  <w:u w:val="single"/>
                  <w:lang w:val="ru-RU"/>
                </w:rPr>
                <w:t>.</w:t>
              </w:r>
              <w:r>
                <w:rPr>
                  <w:rFonts w:ascii="Times New Roman" w:hAnsi="Times New Roman"/>
                  <w:color w:val="0000FF"/>
                  <w:u w:val="single"/>
                </w:rPr>
                <w:t>ru</w:t>
              </w:r>
              <w:r w:rsidRPr="008F0610">
                <w:rPr>
                  <w:rFonts w:ascii="Times New Roman" w:hAnsi="Times New Roman"/>
                  <w:color w:val="0000FF"/>
                  <w:u w:val="single"/>
                  <w:lang w:val="ru-RU"/>
                </w:rPr>
                <w:t>/</w:t>
              </w:r>
              <w:r>
                <w:rPr>
                  <w:rFonts w:ascii="Times New Roman" w:hAnsi="Times New Roman"/>
                  <w:color w:val="0000FF"/>
                  <w:u w:val="single"/>
                </w:rPr>
                <w:t>f</w:t>
              </w:r>
              <w:r w:rsidRPr="008F0610">
                <w:rPr>
                  <w:rFonts w:ascii="Times New Roman" w:hAnsi="Times New Roman"/>
                  <w:color w:val="0000FF"/>
                  <w:u w:val="single"/>
                  <w:lang w:val="ru-RU"/>
                </w:rPr>
                <w:t>5</w:t>
              </w:r>
              <w:r>
                <w:rPr>
                  <w:rFonts w:ascii="Times New Roman" w:hAnsi="Times New Roman"/>
                  <w:color w:val="0000FF"/>
                  <w:u w:val="single"/>
                </w:rPr>
                <w:t>eb</w:t>
              </w:r>
              <w:r w:rsidRPr="008F0610">
                <w:rPr>
                  <w:rFonts w:ascii="Times New Roman" w:hAnsi="Times New Roman"/>
                  <w:color w:val="0000FF"/>
                  <w:u w:val="single"/>
                  <w:lang w:val="ru-RU"/>
                </w:rPr>
                <w:t>65</w:t>
              </w:r>
              <w:r>
                <w:rPr>
                  <w:rFonts w:ascii="Times New Roman" w:hAnsi="Times New Roman"/>
                  <w:color w:val="0000FF"/>
                  <w:u w:val="single"/>
                </w:rPr>
                <w:t>c</w:t>
              </w:r>
              <w:r w:rsidRPr="008F0610">
                <w:rPr>
                  <w:rFonts w:ascii="Times New Roman" w:hAnsi="Times New Roman"/>
                  <w:color w:val="0000FF"/>
                  <w:u w:val="single"/>
                  <w:lang w:val="ru-RU"/>
                </w:rPr>
                <w:t>0</w:t>
              </w:r>
            </w:hyperlink>
          </w:p>
        </w:tc>
      </w:tr>
      <w:tr w:rsidR="009B41C1">
        <w:trPr>
          <w:trHeight w:val="144"/>
          <w:tblCellSpacing w:w="20" w:type="nil"/>
        </w:trPr>
        <w:tc>
          <w:tcPr>
            <w:tcW w:w="0" w:type="auto"/>
            <w:gridSpan w:val="2"/>
            <w:tcMar>
              <w:top w:w="50" w:type="dxa"/>
              <w:left w:w="100" w:type="dxa"/>
            </w:tcMar>
            <w:vAlign w:val="center"/>
          </w:tcPr>
          <w:p w:rsidR="009B41C1" w:rsidRPr="008F0610" w:rsidRDefault="003A6343">
            <w:pPr>
              <w:spacing w:after="0"/>
              <w:ind w:left="135"/>
              <w:rPr>
                <w:lang w:val="ru-RU"/>
              </w:rPr>
            </w:pPr>
            <w:r w:rsidRPr="008F061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B41C1" w:rsidRDefault="003A6343">
            <w:pPr>
              <w:spacing w:after="0"/>
              <w:ind w:left="135"/>
              <w:jc w:val="center"/>
            </w:pPr>
            <w:r w:rsidRPr="008F06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41C1" w:rsidRDefault="003A63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41C1" w:rsidRDefault="009B41C1"/>
        </w:tc>
      </w:tr>
    </w:tbl>
    <w:p w:rsidR="009B41C1" w:rsidRDefault="009B41C1">
      <w:pPr>
        <w:sectPr w:rsidR="009B41C1">
          <w:pgSz w:w="16383" w:h="11906" w:orient="landscape"/>
          <w:pgMar w:top="1134" w:right="850" w:bottom="1134" w:left="1701" w:header="720" w:footer="720" w:gutter="0"/>
          <w:cols w:space="720"/>
        </w:sectPr>
      </w:pPr>
    </w:p>
    <w:p w:rsidR="009B41C1" w:rsidRDefault="009B41C1">
      <w:pPr>
        <w:sectPr w:rsidR="009B41C1">
          <w:pgSz w:w="16383" w:h="11906" w:orient="landscape"/>
          <w:pgMar w:top="1134" w:right="850" w:bottom="1134" w:left="1701" w:header="720" w:footer="720" w:gutter="0"/>
          <w:cols w:space="720"/>
        </w:sectPr>
      </w:pPr>
    </w:p>
    <w:p w:rsidR="009B41C1" w:rsidRDefault="003A6343">
      <w:pPr>
        <w:spacing w:after="0"/>
        <w:ind w:left="120"/>
      </w:pPr>
      <w:bookmarkStart w:id="6" w:name="block-17070485"/>
      <w:bookmarkEnd w:id="5"/>
      <w:r>
        <w:rPr>
          <w:rFonts w:ascii="Times New Roman" w:hAnsi="Times New Roman"/>
          <w:b/>
          <w:color w:val="000000"/>
          <w:sz w:val="28"/>
        </w:rPr>
        <w:lastRenderedPageBreak/>
        <w:t>УЧЕБНО-МЕТОДИЧЕСКОЕ ОБЕСПЕЧЕНИЕ ОБРАЗОВАТЕЛЬНОГО ПРОЦЕССА</w:t>
      </w:r>
    </w:p>
    <w:p w:rsidR="009B41C1" w:rsidRDefault="003A6343">
      <w:pPr>
        <w:spacing w:after="0" w:line="480" w:lineRule="auto"/>
        <w:ind w:left="120"/>
      </w:pPr>
      <w:r>
        <w:rPr>
          <w:rFonts w:ascii="Times New Roman" w:hAnsi="Times New Roman"/>
          <w:b/>
          <w:color w:val="000000"/>
          <w:sz w:val="28"/>
        </w:rPr>
        <w:t>ОБЯЗАТЕЛЬНЫЕ УЧЕБНЫЕ МАТЕРИАЛЫ ДЛЯ УЧЕНИКА</w:t>
      </w:r>
    </w:p>
    <w:p w:rsidR="009B41C1" w:rsidRDefault="003A6343">
      <w:pPr>
        <w:spacing w:after="0" w:line="480" w:lineRule="auto"/>
        <w:ind w:left="120"/>
      </w:pPr>
      <w:r>
        <w:rPr>
          <w:rFonts w:ascii="Times New Roman" w:hAnsi="Times New Roman"/>
          <w:color w:val="000000"/>
          <w:sz w:val="28"/>
        </w:rPr>
        <w:t>​‌‌​</w:t>
      </w:r>
    </w:p>
    <w:p w:rsidR="009B41C1" w:rsidRDefault="003A6343">
      <w:pPr>
        <w:spacing w:after="0" w:line="480" w:lineRule="auto"/>
        <w:ind w:left="120"/>
      </w:pPr>
      <w:r>
        <w:rPr>
          <w:rFonts w:ascii="Times New Roman" w:hAnsi="Times New Roman"/>
          <w:color w:val="000000"/>
          <w:sz w:val="28"/>
        </w:rPr>
        <w:t>​‌‌</w:t>
      </w:r>
    </w:p>
    <w:p w:rsidR="009B41C1" w:rsidRDefault="003A6343">
      <w:pPr>
        <w:spacing w:after="0"/>
        <w:ind w:left="120"/>
      </w:pPr>
      <w:r>
        <w:rPr>
          <w:rFonts w:ascii="Times New Roman" w:hAnsi="Times New Roman"/>
          <w:color w:val="000000"/>
          <w:sz w:val="28"/>
        </w:rPr>
        <w:t>​</w:t>
      </w:r>
    </w:p>
    <w:p w:rsidR="009B41C1" w:rsidRDefault="003A6343">
      <w:pPr>
        <w:spacing w:after="0" w:line="480" w:lineRule="auto"/>
        <w:ind w:left="120"/>
      </w:pPr>
      <w:r>
        <w:rPr>
          <w:rFonts w:ascii="Times New Roman" w:hAnsi="Times New Roman"/>
          <w:b/>
          <w:color w:val="000000"/>
          <w:sz w:val="28"/>
        </w:rPr>
        <w:t>МЕТОДИЧЕСКИЕ МАТЕРИАЛЫ ДЛЯ УЧИТЕЛЯ</w:t>
      </w:r>
    </w:p>
    <w:p w:rsidR="009B41C1" w:rsidRDefault="003A6343">
      <w:pPr>
        <w:spacing w:after="0" w:line="480" w:lineRule="auto"/>
        <w:ind w:left="120"/>
      </w:pPr>
      <w:r>
        <w:rPr>
          <w:rFonts w:ascii="Times New Roman" w:hAnsi="Times New Roman"/>
          <w:color w:val="000000"/>
          <w:sz w:val="28"/>
        </w:rPr>
        <w:t>​‌‌​</w:t>
      </w:r>
    </w:p>
    <w:p w:rsidR="009B41C1" w:rsidRDefault="009B41C1">
      <w:pPr>
        <w:spacing w:after="0"/>
        <w:ind w:left="120"/>
      </w:pPr>
    </w:p>
    <w:p w:rsidR="009B41C1" w:rsidRPr="008F0610" w:rsidRDefault="003A6343">
      <w:pPr>
        <w:spacing w:after="0" w:line="480" w:lineRule="auto"/>
        <w:ind w:left="120"/>
        <w:rPr>
          <w:lang w:val="ru-RU"/>
        </w:rPr>
      </w:pPr>
      <w:r w:rsidRPr="008F0610">
        <w:rPr>
          <w:rFonts w:ascii="Times New Roman" w:hAnsi="Times New Roman"/>
          <w:b/>
          <w:color w:val="000000"/>
          <w:sz w:val="28"/>
          <w:lang w:val="ru-RU"/>
        </w:rPr>
        <w:t>ЦИФРОВЫЕ ОБРАЗОВАТЕЛЬНЫЕ РЕСУРСЫ И РЕСУРСЫ СЕТИ ИНТЕРНЕТ</w:t>
      </w:r>
    </w:p>
    <w:p w:rsidR="009B41C1" w:rsidRDefault="003A63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41C1" w:rsidRDefault="009B41C1">
      <w:pPr>
        <w:sectPr w:rsidR="009B41C1">
          <w:pgSz w:w="11906" w:h="16383"/>
          <w:pgMar w:top="1134" w:right="850" w:bottom="1134" w:left="1701" w:header="720" w:footer="720" w:gutter="0"/>
          <w:cols w:space="720"/>
        </w:sectPr>
      </w:pPr>
    </w:p>
    <w:bookmarkEnd w:id="6"/>
    <w:p w:rsidR="003A6343" w:rsidRDefault="003A6343"/>
    <w:sectPr w:rsidR="003A6343" w:rsidSect="009B41C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49E2"/>
    <w:multiLevelType w:val="multilevel"/>
    <w:tmpl w:val="B7CCB6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41C1"/>
    <w:rsid w:val="0030277B"/>
    <w:rsid w:val="003A6343"/>
    <w:rsid w:val="008F0610"/>
    <w:rsid w:val="009B41C1"/>
    <w:rsid w:val="00A56624"/>
    <w:rsid w:val="00B41B67"/>
    <w:rsid w:val="00BC3C84"/>
    <w:rsid w:val="00D61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41C1"/>
    <w:rPr>
      <w:color w:val="0000FF" w:themeColor="hyperlink"/>
      <w:u w:val="single"/>
    </w:rPr>
  </w:style>
  <w:style w:type="table" w:styleId="ac">
    <w:name w:val="Table Grid"/>
    <w:basedOn w:val="a1"/>
    <w:uiPriority w:val="59"/>
    <w:rsid w:val="009B4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9570</Words>
  <Characters>54555</Characters>
  <Application>Microsoft Office Word</Application>
  <DocSecurity>0</DocSecurity>
  <Lines>454</Lines>
  <Paragraphs>127</Paragraphs>
  <ScaleCrop>false</ScaleCrop>
  <Company>rg-adguard</Company>
  <LinksUpToDate>false</LinksUpToDate>
  <CharactersWithSpaces>63998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5</cp:revision>
  <cp:lastPrinted>2023-09-27T06:19:00Z</cp:lastPrinted>
  <dcterms:created xsi:type="dcterms:W3CDTF">2023-09-25T17:45:00Z</dcterms:created>
  <dcterms:modified xsi:type="dcterms:W3CDTF">2023-09-27T06:19:00Z</dcterms:modified>
</cp:coreProperties>
</file>