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85" w:rsidRDefault="00DF5A85" w:rsidP="00DF5A85">
      <w:pPr>
        <w:pStyle w:val="a8"/>
      </w:pPr>
      <w:bookmarkStart w:id="0" w:name="_GoBack"/>
      <w:bookmarkEnd w:id="0"/>
      <w:r>
        <w:rPr>
          <w:noProof/>
        </w:rPr>
        <w:drawing>
          <wp:inline distT="0" distB="0" distL="0" distR="0" wp14:anchorId="5BE87FC0" wp14:editId="0179DF11">
            <wp:extent cx="7297024" cy="10038417"/>
            <wp:effectExtent l="0" t="0" r="0" b="1270"/>
            <wp:docPr id="1" name="Рисунок 1" descr="D:\раб программы\тит л 7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 программы\тит л 7кл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0591" cy="10043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D4F" w:rsidRPr="00A93D4F" w:rsidRDefault="00A93D4F" w:rsidP="00A93D4F">
      <w:pPr>
        <w:jc w:val="center"/>
        <w:rPr>
          <w:sz w:val="28"/>
          <w:szCs w:val="28"/>
        </w:rPr>
      </w:pPr>
    </w:p>
    <w:p w:rsidR="00A93D4F" w:rsidRDefault="00A93D4F">
      <w:pPr>
        <w:jc w:val="right"/>
        <w:rPr>
          <w:sz w:val="36"/>
        </w:rPr>
        <w:sectPr w:rsidR="00A93D4F">
          <w:type w:val="continuous"/>
          <w:pgSz w:w="11910" w:h="16840"/>
          <w:pgMar w:top="40" w:right="240" w:bottom="280" w:left="520" w:header="720" w:footer="720" w:gutter="0"/>
          <w:cols w:space="720"/>
        </w:sectPr>
      </w:pPr>
    </w:p>
    <w:p w:rsidR="00BB53E7" w:rsidRDefault="002A7834">
      <w:pPr>
        <w:spacing w:before="76"/>
        <w:ind w:left="576" w:right="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записка</w:t>
      </w:r>
    </w:p>
    <w:p w:rsidR="004D09AC" w:rsidRDefault="002A7834" w:rsidP="004D09AC">
      <w:pPr>
        <w:pStyle w:val="a3"/>
        <w:spacing w:before="316"/>
        <w:ind w:right="606" w:firstLine="707"/>
        <w:jc w:val="both"/>
        <w:rPr>
          <w:b/>
        </w:rPr>
      </w:pPr>
      <w:r>
        <w:t>Рабочая программа</w:t>
      </w:r>
      <w:r>
        <w:rPr>
          <w:spacing w:val="40"/>
        </w:rPr>
        <w:t xml:space="preserve"> </w:t>
      </w:r>
      <w:r>
        <w:t>курса «Развитие психомоторики и сенсорных процессов»</w:t>
      </w:r>
      <w:r>
        <w:rPr>
          <w:spacing w:val="-4"/>
        </w:rPr>
        <w:t xml:space="preserve"> </w:t>
      </w:r>
      <w:r>
        <w:t>для 7 класса составлена на основе адаптационной программы «Развитие психомоторики и сенсорных процессов»</w:t>
      </w:r>
      <w:proofErr w:type="gramStart"/>
      <w:r>
        <w:t xml:space="preserve"> </w:t>
      </w:r>
      <w:r w:rsidR="004D09AC">
        <w:t>.</w:t>
      </w:r>
      <w:proofErr w:type="gramEnd"/>
    </w:p>
    <w:p w:rsidR="00BB53E7" w:rsidRDefault="002A7834">
      <w:pPr>
        <w:pStyle w:val="a3"/>
        <w:ind w:right="1180"/>
      </w:pPr>
      <w:r>
        <w:rPr>
          <w:b/>
        </w:rPr>
        <w:t>Цель</w:t>
      </w:r>
      <w:r>
        <w:t>: овладение обучающимися системой доступных, практически значимых знаний,</w:t>
      </w:r>
      <w:r>
        <w:rPr>
          <w:spacing w:val="-3"/>
        </w:rPr>
        <w:t xml:space="preserve"> </w:t>
      </w:r>
      <w:r>
        <w:t>умений,</w:t>
      </w:r>
      <w:r>
        <w:rPr>
          <w:spacing w:val="-4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дальнейшей</w:t>
      </w:r>
      <w:r>
        <w:rPr>
          <w:spacing w:val="-4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адаптации</w:t>
      </w:r>
      <w:r>
        <w:rPr>
          <w:spacing w:val="-4"/>
        </w:rPr>
        <w:t xml:space="preserve"> </w:t>
      </w:r>
      <w:r>
        <w:t xml:space="preserve">в </w:t>
      </w:r>
      <w:r>
        <w:rPr>
          <w:spacing w:val="-2"/>
        </w:rPr>
        <w:t>обществе.</w:t>
      </w:r>
    </w:p>
    <w:p w:rsidR="00BB53E7" w:rsidRDefault="002A7834">
      <w:pPr>
        <w:pStyle w:val="2"/>
        <w:ind w:left="1182"/>
        <w:rPr>
          <w:b w:val="0"/>
        </w:rPr>
      </w:pPr>
      <w:r>
        <w:rPr>
          <w:spacing w:val="-2"/>
        </w:rPr>
        <w:t>Задачи</w:t>
      </w:r>
      <w:r>
        <w:rPr>
          <w:b w:val="0"/>
          <w:spacing w:val="-2"/>
        </w:rPr>
        <w:t>: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right="1309" w:firstLine="0"/>
        <w:rPr>
          <w:sz w:val="24"/>
        </w:rPr>
      </w:pPr>
      <w:r>
        <w:rPr>
          <w:sz w:val="24"/>
        </w:rPr>
        <w:t>Коррекция недостатков познавательной деятельности обучающихся путем систематического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целенаправленного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3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восприятия формы, конструкции, величины, цвета, особых свойств предметов, их положение в </w:t>
      </w:r>
      <w:r>
        <w:rPr>
          <w:spacing w:val="-2"/>
          <w:sz w:val="24"/>
        </w:rPr>
        <w:t>пространстве;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spacing w:before="1"/>
        <w:ind w:left="132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пространственно-временных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ориентировок;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left="1320" w:hanging="13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слухоголосовых</w:t>
      </w:r>
      <w:proofErr w:type="spellEnd"/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координаций;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left="1320" w:hanging="138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сенсорно-перцептивной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right="1421" w:firstLine="0"/>
        <w:rPr>
          <w:sz w:val="24"/>
        </w:rPr>
      </w:pPr>
      <w:r>
        <w:rPr>
          <w:sz w:val="24"/>
        </w:rPr>
        <w:t>Исправление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8"/>
          <w:sz w:val="24"/>
        </w:rPr>
        <w:t xml:space="preserve"> </w:t>
      </w:r>
      <w:r>
        <w:rPr>
          <w:sz w:val="24"/>
        </w:rPr>
        <w:t>моторики;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зрительно-двигательной </w:t>
      </w:r>
      <w:r>
        <w:rPr>
          <w:spacing w:val="-2"/>
          <w:sz w:val="24"/>
        </w:rPr>
        <w:t>координации;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left="1320" w:hanging="138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точности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целенаправленности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действий;</w:t>
      </w:r>
    </w:p>
    <w:p w:rsidR="00BB53E7" w:rsidRDefault="002A7834">
      <w:pPr>
        <w:pStyle w:val="a5"/>
        <w:numPr>
          <w:ilvl w:val="0"/>
          <w:numId w:val="2"/>
        </w:numPr>
        <w:tabs>
          <w:tab w:val="left" w:pos="1320"/>
        </w:tabs>
        <w:ind w:right="649" w:firstLine="0"/>
        <w:rPr>
          <w:sz w:val="24"/>
        </w:rPr>
      </w:pPr>
      <w:r>
        <w:rPr>
          <w:sz w:val="24"/>
        </w:rPr>
        <w:t>Обогащение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запаса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соответствующей </w:t>
      </w:r>
      <w:r>
        <w:rPr>
          <w:spacing w:val="-2"/>
          <w:sz w:val="24"/>
        </w:rPr>
        <w:t>терминологии.</w:t>
      </w:r>
    </w:p>
    <w:p w:rsidR="00BB53E7" w:rsidRDefault="00BB53E7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2"/>
        <w:gridCol w:w="3263"/>
        <w:gridCol w:w="850"/>
        <w:gridCol w:w="1278"/>
        <w:gridCol w:w="1134"/>
        <w:gridCol w:w="1137"/>
        <w:gridCol w:w="1700"/>
      </w:tblGrid>
      <w:tr w:rsidR="00BB53E7">
        <w:trPr>
          <w:trHeight w:val="414"/>
        </w:trPr>
        <w:tc>
          <w:tcPr>
            <w:tcW w:w="394" w:type="dxa"/>
            <w:vMerge w:val="restart"/>
          </w:tcPr>
          <w:p w:rsidR="00BB53E7" w:rsidRDefault="002A7834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:rsidR="00BB53E7" w:rsidRDefault="00BB53E7">
            <w:pPr>
              <w:pStyle w:val="TableParagraph"/>
            </w:pPr>
          </w:p>
          <w:p w:rsidR="00BB53E7" w:rsidRDefault="002A7834">
            <w:pPr>
              <w:pStyle w:val="TableParagraph"/>
              <w:spacing w:line="252" w:lineRule="exact"/>
              <w:ind w:left="107"/>
            </w:pPr>
            <w:r>
              <w:rPr>
                <w:spacing w:val="-10"/>
              </w:rPr>
              <w:t>п</w:t>
            </w:r>
          </w:p>
          <w:p w:rsidR="00BB53E7" w:rsidRDefault="002A7834">
            <w:pPr>
              <w:pStyle w:val="TableParagraph"/>
              <w:ind w:left="107" w:right="149"/>
            </w:pPr>
            <w:r>
              <w:rPr>
                <w:spacing w:val="-10"/>
              </w:rPr>
              <w:t>/ п</w:t>
            </w:r>
          </w:p>
        </w:tc>
        <w:tc>
          <w:tcPr>
            <w:tcW w:w="822" w:type="dxa"/>
            <w:vMerge w:val="restart"/>
          </w:tcPr>
          <w:p w:rsidR="00BB53E7" w:rsidRDefault="002A7834">
            <w:pPr>
              <w:pStyle w:val="TableParagraph"/>
              <w:spacing w:line="247" w:lineRule="exact"/>
              <w:ind w:left="107"/>
            </w:pPr>
            <w:r>
              <w:rPr>
                <w:spacing w:val="-4"/>
              </w:rPr>
              <w:t>Тема</w:t>
            </w:r>
          </w:p>
        </w:tc>
        <w:tc>
          <w:tcPr>
            <w:tcW w:w="3263" w:type="dxa"/>
            <w:vMerge w:val="restart"/>
          </w:tcPr>
          <w:p w:rsidR="00BB53E7" w:rsidRDefault="002A7834">
            <w:pPr>
              <w:pStyle w:val="TableParagraph"/>
              <w:spacing w:line="247" w:lineRule="exact"/>
              <w:ind w:left="106"/>
            </w:pPr>
            <w:r>
              <w:rPr>
                <w:spacing w:val="-2"/>
              </w:rPr>
              <w:t>Содержание</w:t>
            </w:r>
          </w:p>
        </w:tc>
        <w:tc>
          <w:tcPr>
            <w:tcW w:w="850" w:type="dxa"/>
            <w:vMerge w:val="restart"/>
          </w:tcPr>
          <w:p w:rsidR="00BB53E7" w:rsidRDefault="002A7834">
            <w:pPr>
              <w:pStyle w:val="TableParagraph"/>
              <w:ind w:left="103" w:right="101"/>
            </w:pPr>
            <w:r>
              <w:rPr>
                <w:spacing w:val="-2"/>
              </w:rPr>
              <w:t xml:space="preserve">Форма орган </w:t>
            </w:r>
            <w:proofErr w:type="spellStart"/>
            <w:r>
              <w:rPr>
                <w:spacing w:val="-4"/>
              </w:rPr>
              <w:t>изаци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B53E7" w:rsidRDefault="002A7834">
            <w:pPr>
              <w:pStyle w:val="TableParagraph"/>
              <w:ind w:left="103" w:right="111"/>
            </w:pPr>
            <w:proofErr w:type="spellStart"/>
            <w:r>
              <w:rPr>
                <w:spacing w:val="-4"/>
              </w:rPr>
              <w:t>учебн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</w:p>
          <w:p w:rsidR="00BB53E7" w:rsidRDefault="002A7834">
            <w:pPr>
              <w:pStyle w:val="TableParagraph"/>
              <w:spacing w:line="254" w:lineRule="exact"/>
              <w:ind w:left="103" w:right="111"/>
            </w:pPr>
            <w:proofErr w:type="spellStart"/>
            <w:r>
              <w:rPr>
                <w:spacing w:val="-2"/>
              </w:rPr>
              <w:t>заняти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й</w:t>
            </w:r>
          </w:p>
        </w:tc>
        <w:tc>
          <w:tcPr>
            <w:tcW w:w="1278" w:type="dxa"/>
            <w:vMerge w:val="restart"/>
          </w:tcPr>
          <w:p w:rsidR="00BB53E7" w:rsidRDefault="002A7834">
            <w:pPr>
              <w:pStyle w:val="TableParagraph"/>
              <w:ind w:left="105" w:right="139"/>
            </w:pPr>
            <w:proofErr w:type="spellStart"/>
            <w:r>
              <w:rPr>
                <w:spacing w:val="-2"/>
              </w:rPr>
              <w:t>Характери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стика</w:t>
            </w:r>
            <w:proofErr w:type="spellEnd"/>
            <w:r>
              <w:rPr>
                <w:spacing w:val="-2"/>
              </w:rPr>
              <w:t xml:space="preserve"> видов</w:t>
            </w:r>
          </w:p>
          <w:p w:rsidR="00BB53E7" w:rsidRDefault="002A7834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учебной</w:t>
            </w:r>
          </w:p>
          <w:p w:rsidR="00BB53E7" w:rsidRDefault="002A7834">
            <w:pPr>
              <w:pStyle w:val="TableParagraph"/>
              <w:ind w:left="105"/>
            </w:pPr>
            <w:proofErr w:type="spellStart"/>
            <w:r>
              <w:rPr>
                <w:spacing w:val="-2"/>
              </w:rPr>
              <w:t>деятельнос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ти</w:t>
            </w:r>
            <w:proofErr w:type="spellEnd"/>
          </w:p>
        </w:tc>
        <w:tc>
          <w:tcPr>
            <w:tcW w:w="3971" w:type="dxa"/>
            <w:gridSpan w:val="3"/>
          </w:tcPr>
          <w:p w:rsidR="00BB53E7" w:rsidRDefault="002A7834">
            <w:pPr>
              <w:pStyle w:val="TableParagraph"/>
              <w:spacing w:line="247" w:lineRule="exact"/>
              <w:ind w:left="102"/>
            </w:pP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результаты</w:t>
            </w:r>
          </w:p>
        </w:tc>
      </w:tr>
      <w:tr w:rsidR="00BB53E7">
        <w:trPr>
          <w:trHeight w:val="1598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BB53E7" w:rsidRDefault="002A7834">
            <w:pPr>
              <w:pStyle w:val="TableParagraph"/>
              <w:ind w:left="102" w:right="204"/>
            </w:pPr>
            <w:r>
              <w:rPr>
                <w:spacing w:val="-2"/>
              </w:rPr>
              <w:t xml:space="preserve">Предмет </w:t>
            </w:r>
            <w:proofErr w:type="spellStart"/>
            <w:r>
              <w:rPr>
                <w:spacing w:val="-4"/>
              </w:rPr>
              <w:t>ные</w:t>
            </w:r>
            <w:proofErr w:type="spellEnd"/>
          </w:p>
        </w:tc>
        <w:tc>
          <w:tcPr>
            <w:tcW w:w="1137" w:type="dxa"/>
          </w:tcPr>
          <w:p w:rsidR="00BB53E7" w:rsidRDefault="002A7834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Личностн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</w:tc>
        <w:tc>
          <w:tcPr>
            <w:tcW w:w="1700" w:type="dxa"/>
          </w:tcPr>
          <w:p w:rsidR="00BB53E7" w:rsidRDefault="002A7834">
            <w:pPr>
              <w:pStyle w:val="TableParagraph"/>
              <w:ind w:left="99" w:right="106"/>
            </w:pPr>
            <w:proofErr w:type="spellStart"/>
            <w:r>
              <w:rPr>
                <w:spacing w:val="-2"/>
              </w:rPr>
              <w:t>Метапредметн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ые</w:t>
            </w:r>
            <w:proofErr w:type="spellEnd"/>
          </w:p>
        </w:tc>
      </w:tr>
      <w:tr w:rsidR="00BB53E7">
        <w:trPr>
          <w:trHeight w:val="243"/>
        </w:trPr>
        <w:tc>
          <w:tcPr>
            <w:tcW w:w="394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7"/>
            </w:pPr>
            <w:r>
              <w:rPr>
                <w:spacing w:val="-4"/>
              </w:rPr>
              <w:t>Форм</w:t>
            </w:r>
          </w:p>
        </w:tc>
        <w:tc>
          <w:tcPr>
            <w:tcW w:w="3263" w:type="dxa"/>
            <w:vMerge w:val="restart"/>
          </w:tcPr>
          <w:p w:rsidR="00BB53E7" w:rsidRDefault="002A78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двум самостоятельно</w:t>
            </w:r>
          </w:p>
          <w:p w:rsidR="00BB53E7" w:rsidRDefault="002A7834">
            <w:pPr>
              <w:pStyle w:val="TableParagraph"/>
              <w:ind w:left="106" w:right="634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признакам; обозначение словом.</w:t>
            </w:r>
          </w:p>
          <w:p w:rsidR="00BB53E7" w:rsidRDefault="002A78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группировка предметов по заданным </w:t>
            </w:r>
            <w:r>
              <w:rPr>
                <w:spacing w:val="-2"/>
                <w:sz w:val="24"/>
              </w:rPr>
              <w:t>параметрам</w:t>
            </w:r>
          </w:p>
          <w:p w:rsidR="00BB53E7" w:rsidRDefault="002A7834">
            <w:pPr>
              <w:pStyle w:val="TableParagraph"/>
              <w:ind w:left="106" w:right="297"/>
              <w:rPr>
                <w:sz w:val="24"/>
              </w:rPr>
            </w:pPr>
            <w:r>
              <w:rPr>
                <w:sz w:val="24"/>
              </w:rPr>
              <w:t>формы, величины, цвета. Составление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z w:val="24"/>
              </w:rPr>
              <w:t xml:space="preserve"> рядов по самостоятельно</w:t>
            </w:r>
          </w:p>
          <w:p w:rsidR="00BB53E7" w:rsidRDefault="002A7834">
            <w:pPr>
              <w:pStyle w:val="TableParagraph"/>
              <w:ind w:left="106" w:right="157"/>
              <w:jc w:val="both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5- 6 предметов. Использование простых мерок для</w:t>
            </w:r>
          </w:p>
          <w:p w:rsidR="00BB53E7" w:rsidRDefault="002A7834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измерения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53E7" w:rsidRDefault="002A7834">
            <w:pPr>
              <w:pStyle w:val="TableParagraph"/>
              <w:ind w:left="106" w:right="451"/>
              <w:jc w:val="both"/>
              <w:rPr>
                <w:sz w:val="24"/>
              </w:rPr>
            </w:pPr>
            <w:r>
              <w:rPr>
                <w:sz w:val="24"/>
              </w:rPr>
              <w:t>сопоставления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предметов. Смешивание цветов.</w:t>
            </w:r>
          </w:p>
          <w:p w:rsidR="00BB53E7" w:rsidRDefault="002A7834">
            <w:pPr>
              <w:pStyle w:val="TableParagraph"/>
              <w:spacing w:line="270" w:lineRule="atLeast"/>
              <w:ind w:left="106" w:right="510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постоянных цветов (белый</w:t>
            </w:r>
          </w:p>
        </w:tc>
        <w:tc>
          <w:tcPr>
            <w:tcW w:w="850" w:type="dxa"/>
            <w:vMerge w:val="restart"/>
          </w:tcPr>
          <w:p w:rsidR="00BB53E7" w:rsidRDefault="002A7834">
            <w:pPr>
              <w:pStyle w:val="TableParagraph"/>
              <w:ind w:left="103" w:right="111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индив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идуал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ьные</w:t>
            </w:r>
            <w:proofErr w:type="spellEnd"/>
            <w:r>
              <w:rPr>
                <w:spacing w:val="-4"/>
                <w:sz w:val="24"/>
              </w:rPr>
              <w:t xml:space="preserve"> занят </w:t>
            </w:r>
            <w:proofErr w:type="spellStart"/>
            <w:r>
              <w:rPr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278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5"/>
              <w:rPr>
                <w:i/>
              </w:rPr>
            </w:pPr>
            <w:r>
              <w:rPr>
                <w:i/>
                <w:spacing w:val="-4"/>
              </w:rPr>
              <w:t>Виды</w:t>
            </w:r>
          </w:p>
        </w:tc>
        <w:tc>
          <w:tcPr>
            <w:tcW w:w="1134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2"/>
            </w:pPr>
            <w:proofErr w:type="spellStart"/>
            <w:r>
              <w:rPr>
                <w:spacing w:val="-2"/>
              </w:rPr>
              <w:t>Ориенти</w:t>
            </w:r>
            <w:proofErr w:type="spellEnd"/>
          </w:p>
        </w:tc>
        <w:tc>
          <w:tcPr>
            <w:tcW w:w="1137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3"/>
            </w:pP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9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сфере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ирова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деятельно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proofErr w:type="spellStart"/>
            <w:r>
              <w:rPr>
                <w:spacing w:val="-2"/>
              </w:rPr>
              <w:t>роваться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Целенапр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регулятивных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tabs>
                <w:tab w:val="left" w:pos="957"/>
              </w:tabs>
              <w:spacing w:line="223" w:lineRule="exact"/>
              <w:ind w:left="105"/>
              <w:rPr>
                <w:i/>
              </w:rPr>
            </w:pPr>
            <w:proofErr w:type="spellStart"/>
            <w:r>
              <w:rPr>
                <w:i/>
                <w:spacing w:val="-5"/>
              </w:rPr>
              <w:t>сти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5"/>
              </w:rPr>
              <w:t>со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5"/>
              </w:rPr>
              <w:t>на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авленно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универсальных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7"/>
            </w:pPr>
            <w:proofErr w:type="spellStart"/>
            <w:r>
              <w:rPr>
                <w:spacing w:val="-2"/>
              </w:rPr>
              <w:t>сенсо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словесной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2"/>
            </w:pPr>
            <w:proofErr w:type="spellStart"/>
            <w:r>
              <w:rPr>
                <w:spacing w:val="-2"/>
              </w:rPr>
              <w:t>сенсорны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103"/>
            </w:pPr>
            <w:r>
              <w:rPr>
                <w:spacing w:val="-2"/>
              </w:rPr>
              <w:t>выполнят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4" w:lineRule="exact"/>
              <w:ind w:left="99"/>
            </w:pPr>
            <w:r>
              <w:rPr>
                <w:spacing w:val="-2"/>
              </w:rPr>
              <w:t>учебных</w:t>
            </w:r>
          </w:p>
        </w:tc>
      </w:tr>
      <w:tr w:rsidR="00BB53E7">
        <w:trPr>
          <w:trHeight w:val="242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7"/>
            </w:pPr>
            <w:proofErr w:type="spellStart"/>
            <w:r>
              <w:rPr>
                <w:spacing w:val="-4"/>
              </w:rPr>
              <w:t>рных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(знаковой)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2"/>
            </w:pPr>
            <w:r>
              <w:rPr>
                <w:spacing w:val="-10"/>
              </w:rPr>
              <w:t>е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3"/>
            </w:pPr>
            <w:r>
              <w:rPr>
                <w:spacing w:val="-10"/>
              </w:rPr>
              <w:t>ь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99"/>
            </w:pPr>
            <w:r>
              <w:rPr>
                <w:spacing w:val="-2"/>
              </w:rPr>
              <w:t>действий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этало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  <w:rPr>
                <w:i/>
              </w:rPr>
            </w:pPr>
            <w:r>
              <w:rPr>
                <w:i/>
                <w:spacing w:val="-2"/>
              </w:rPr>
              <w:t>основой: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эталоны.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действия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t>обучающиеся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с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r>
              <w:rPr>
                <w:spacing w:val="-5"/>
              </w:rPr>
              <w:t>нов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Слушание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Узнавать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r>
              <w:rPr>
                <w:spacing w:val="-5"/>
              </w:rPr>
              <w:t>по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помощью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r>
              <w:rPr>
                <w:spacing w:val="-2"/>
              </w:rPr>
              <w:t>цвета,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2"/>
              </w:rPr>
              <w:t>объяснени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предмет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инструкц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учителя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r>
              <w:rPr>
                <w:spacing w:val="-4"/>
              </w:rPr>
              <w:t>форм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r>
              <w:t xml:space="preserve">й </w:t>
            </w:r>
            <w:r>
              <w:rPr>
                <w:spacing w:val="-2"/>
              </w:rPr>
              <w:t>учителя.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t xml:space="preserve">ы </w:t>
            </w:r>
            <w:r>
              <w:rPr>
                <w:spacing w:val="-5"/>
              </w:rPr>
              <w:t>по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5"/>
              </w:rPr>
              <w:t>ии</w:t>
            </w:r>
            <w:proofErr w:type="spellEnd"/>
            <w:r>
              <w:rPr>
                <w:spacing w:val="-5"/>
              </w:rPr>
              <w:t>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овладевают</w:t>
            </w:r>
          </w:p>
        </w:tc>
      </w:tr>
      <w:tr w:rsidR="00BB53E7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7"/>
            </w:pPr>
            <w:r>
              <w:rPr>
                <w:spacing w:val="-5"/>
              </w:rPr>
              <w:t>ы,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5"/>
            </w:pPr>
            <w:r>
              <w:rPr>
                <w:spacing w:val="-10"/>
              </w:rPr>
              <w:t>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заданным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3"/>
            </w:pP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99"/>
            </w:pPr>
            <w:r>
              <w:rPr>
                <w:spacing w:val="-2"/>
              </w:rPr>
              <w:t>учебными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велич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2"/>
              </w:rPr>
              <w:t>Самостоят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признака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Самопро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t>действиями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по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4"/>
              </w:rPr>
              <w:t>ины</w:t>
            </w:r>
            <w:proofErr w:type="spellEnd"/>
            <w:r>
              <w:rPr>
                <w:spacing w:val="-4"/>
              </w:rPr>
              <w:t>;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2"/>
              </w:rPr>
              <w:t>ельная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5"/>
              </w:rPr>
              <w:t>м.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извольно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формулирован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конст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работа.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proofErr w:type="spellStart"/>
            <w:r>
              <w:rPr>
                <w:spacing w:val="-2"/>
              </w:rPr>
              <w:t>Сравнива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согласов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proofErr w:type="spellStart"/>
            <w:r>
              <w:t>ию</w:t>
            </w:r>
            <w:proofErr w:type="spellEnd"/>
            <w:r>
              <w:rPr>
                <w:spacing w:val="-2"/>
              </w:rPr>
              <w:t xml:space="preserve"> </w:t>
            </w:r>
            <w:r>
              <w:t>цели</w:t>
            </w:r>
            <w:r>
              <w:rPr>
                <w:spacing w:val="-2"/>
              </w:rPr>
              <w:t xml:space="preserve"> своей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4"/>
              </w:rPr>
              <w:t>руиро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r>
              <w:rPr>
                <w:spacing w:val="-2"/>
              </w:rPr>
              <w:t>Выполнен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proofErr w:type="spellStart"/>
            <w:r>
              <w:rPr>
                <w:spacing w:val="-5"/>
              </w:rPr>
              <w:t>ть</w:t>
            </w:r>
            <w:proofErr w:type="spellEnd"/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ывать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деятельности;</w:t>
            </w:r>
          </w:p>
        </w:tc>
      </w:tr>
      <w:tr w:rsidR="00BB53E7">
        <w:trPr>
          <w:trHeight w:val="241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7"/>
            </w:pPr>
            <w:proofErr w:type="spellStart"/>
            <w:r>
              <w:rPr>
                <w:spacing w:val="-2"/>
              </w:rPr>
              <w:t>вание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5"/>
            </w:pPr>
            <w:proofErr w:type="spellStart"/>
            <w:r>
              <w:t>ие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заданий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2"/>
            </w:pPr>
            <w:r>
              <w:rPr>
                <w:spacing w:val="-2"/>
              </w:rPr>
              <w:t>предмет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103"/>
            </w:pPr>
            <w:r>
              <w:rPr>
                <w:spacing w:val="-4"/>
              </w:rPr>
              <w:t>свои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99"/>
            </w:pPr>
            <w:r>
              <w:rPr>
                <w:spacing w:val="-2"/>
              </w:rPr>
              <w:t>учатся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2"/>
              </w:rPr>
              <w:t>предм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r>
              <w:rPr>
                <w:spacing w:val="-5"/>
              </w:rPr>
              <w:t>по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t xml:space="preserve">ы </w:t>
            </w:r>
            <w:r>
              <w:rPr>
                <w:spacing w:val="-5"/>
              </w:rPr>
              <w:t>по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proofErr w:type="spellStart"/>
            <w:r>
              <w:rPr>
                <w:spacing w:val="-2"/>
              </w:rPr>
              <w:t>движени</w:t>
            </w:r>
            <w:proofErr w:type="spellEnd"/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высказывать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7"/>
            </w:pPr>
            <w:proofErr w:type="spellStart"/>
            <w:r>
              <w:rPr>
                <w:spacing w:val="-4"/>
              </w:rPr>
              <w:t>етов</w:t>
            </w:r>
            <w:proofErr w:type="spellEnd"/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2"/>
              </w:rPr>
              <w:t>разграниче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внешним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4"/>
              </w:rPr>
              <w:t>своё</w:t>
            </w:r>
          </w:p>
        </w:tc>
      </w:tr>
      <w:tr w:rsidR="00BB53E7">
        <w:trPr>
          <w:trHeight w:val="243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5"/>
            </w:pPr>
            <w:proofErr w:type="spellStart"/>
            <w:r>
              <w:rPr>
                <w:spacing w:val="-5"/>
              </w:rPr>
              <w:t>нию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2"/>
            </w:pPr>
            <w:r>
              <w:rPr>
                <w:spacing w:val="-2"/>
              </w:rPr>
              <w:t>признака</w:t>
            </w:r>
          </w:p>
        </w:tc>
        <w:tc>
          <w:tcPr>
            <w:tcW w:w="1137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103"/>
            </w:pPr>
            <w:r>
              <w:rPr>
                <w:spacing w:val="-2"/>
              </w:rPr>
              <w:t>действия;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99"/>
            </w:pPr>
            <w:r>
              <w:rPr>
                <w:spacing w:val="-2"/>
              </w:rPr>
              <w:t>предположение</w:t>
            </w:r>
          </w:p>
        </w:tc>
      </w:tr>
      <w:tr w:rsidR="00BB53E7">
        <w:trPr>
          <w:trHeight w:val="410"/>
        </w:trPr>
        <w:tc>
          <w:tcPr>
            <w:tcW w:w="39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  <w:tcBorders>
              <w:top w:val="nil"/>
            </w:tcBorders>
          </w:tcPr>
          <w:p w:rsidR="00BB53E7" w:rsidRDefault="00BB53E7">
            <w:pPr>
              <w:pStyle w:val="TableParagraph"/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BB53E7" w:rsidRDefault="002A7834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понятий.</w:t>
            </w:r>
          </w:p>
        </w:tc>
        <w:tc>
          <w:tcPr>
            <w:tcW w:w="1134" w:type="dxa"/>
            <w:tcBorders>
              <w:top w:val="nil"/>
            </w:tcBorders>
          </w:tcPr>
          <w:p w:rsidR="00BB53E7" w:rsidRDefault="002A7834">
            <w:pPr>
              <w:pStyle w:val="TableParagraph"/>
              <w:spacing w:line="244" w:lineRule="exact"/>
              <w:ind w:left="102"/>
            </w:pPr>
            <w:r>
              <w:rPr>
                <w:spacing w:val="-5"/>
              </w:rPr>
              <w:t>м.</w:t>
            </w:r>
          </w:p>
        </w:tc>
        <w:tc>
          <w:tcPr>
            <w:tcW w:w="1137" w:type="dxa"/>
            <w:tcBorders>
              <w:top w:val="nil"/>
            </w:tcBorders>
          </w:tcPr>
          <w:p w:rsidR="00BB53E7" w:rsidRDefault="002A7834">
            <w:pPr>
              <w:pStyle w:val="TableParagraph"/>
              <w:spacing w:line="244" w:lineRule="exact"/>
              <w:ind w:left="103"/>
            </w:pPr>
            <w:r>
              <w:rPr>
                <w:spacing w:val="-10"/>
              </w:rPr>
              <w:t>-</w:t>
            </w:r>
          </w:p>
        </w:tc>
        <w:tc>
          <w:tcPr>
            <w:tcW w:w="1700" w:type="dxa"/>
            <w:tcBorders>
              <w:top w:val="nil"/>
            </w:tcBorders>
          </w:tcPr>
          <w:p w:rsidR="00BB53E7" w:rsidRDefault="002A7834">
            <w:pPr>
              <w:pStyle w:val="TableParagraph"/>
              <w:spacing w:line="244" w:lineRule="exact"/>
              <w:ind w:left="99"/>
            </w:pPr>
            <w:r>
              <w:t>;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учатся</w:t>
            </w:r>
          </w:p>
        </w:tc>
      </w:tr>
    </w:tbl>
    <w:p w:rsidR="00BB53E7" w:rsidRDefault="00BB53E7">
      <w:pPr>
        <w:spacing w:line="244" w:lineRule="exact"/>
        <w:sectPr w:rsidR="00BB53E7">
          <w:pgSz w:w="11910" w:h="16840"/>
          <w:pgMar w:top="136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2"/>
        <w:gridCol w:w="3263"/>
        <w:gridCol w:w="850"/>
        <w:gridCol w:w="1278"/>
        <w:gridCol w:w="1134"/>
        <w:gridCol w:w="1137"/>
        <w:gridCol w:w="1700"/>
      </w:tblGrid>
      <w:tr w:rsidR="00BB53E7">
        <w:trPr>
          <w:trHeight w:val="4694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BB53E7">
            <w:pPr>
              <w:pStyle w:val="TableParagraph"/>
            </w:pP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снег, зелёный огурец и т.д.). Узнавание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одному фрагменту. Определение</w:t>
            </w:r>
          </w:p>
          <w:p w:rsidR="00BB53E7" w:rsidRDefault="002A7834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>предмета по словесному описанию.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Конструирование сложных форм предметов с использованием объёмных</w:t>
            </w:r>
          </w:p>
          <w:p w:rsidR="00BB53E7" w:rsidRDefault="002A7834">
            <w:pPr>
              <w:pStyle w:val="TableParagraph"/>
              <w:ind w:left="106" w:right="824"/>
              <w:rPr>
                <w:sz w:val="24"/>
              </w:rPr>
            </w:pPr>
            <w:r>
              <w:rPr>
                <w:sz w:val="24"/>
              </w:rPr>
              <w:t>геометрических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фигур (треугольная призма, цилиндр и др.) из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Составление целого из частей на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разрезном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наглядном </w:t>
            </w:r>
            <w:r>
              <w:rPr>
                <w:spacing w:val="-2"/>
                <w:sz w:val="24"/>
              </w:rPr>
              <w:t>материале,</w:t>
            </w:r>
          </w:p>
          <w:p w:rsidR="00BB53E7" w:rsidRDefault="002A7834">
            <w:pPr>
              <w:pStyle w:val="TableParagraph"/>
              <w:spacing w:line="270" w:lineRule="atLeast"/>
              <w:ind w:left="106" w:right="102"/>
              <w:rPr>
                <w:sz w:val="24"/>
              </w:rPr>
            </w:pPr>
            <w:r>
              <w:rPr>
                <w:sz w:val="24"/>
              </w:rPr>
              <w:t>предъявленном в произвольном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(5-7 </w:t>
            </w:r>
            <w:r>
              <w:rPr>
                <w:spacing w:val="-2"/>
                <w:sz w:val="24"/>
              </w:rPr>
              <w:t>частей).</w:t>
            </w:r>
          </w:p>
        </w:tc>
        <w:tc>
          <w:tcPr>
            <w:tcW w:w="850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B53E7" w:rsidRDefault="002A7834">
            <w:pPr>
              <w:pStyle w:val="TableParagraph"/>
              <w:spacing w:line="248" w:lineRule="exact"/>
              <w:ind w:left="105"/>
              <w:rPr>
                <w:i/>
              </w:rPr>
            </w:pPr>
            <w:r>
              <w:rPr>
                <w:b/>
                <w:i/>
                <w:spacing w:val="-4"/>
              </w:rPr>
              <w:t>В</w:t>
            </w:r>
            <w:r>
              <w:rPr>
                <w:i/>
                <w:spacing w:val="-4"/>
              </w:rPr>
              <w:t>иды</w:t>
            </w:r>
          </w:p>
          <w:p w:rsidR="00BB53E7" w:rsidRDefault="002A7834">
            <w:pPr>
              <w:pStyle w:val="TableParagraph"/>
              <w:tabs>
                <w:tab w:val="left" w:pos="945"/>
                <w:tab w:val="left" w:pos="981"/>
              </w:tabs>
              <w:ind w:left="105" w:right="100"/>
            </w:pPr>
            <w:r>
              <w:rPr>
                <w:i/>
                <w:spacing w:val="-2"/>
              </w:rPr>
              <w:t xml:space="preserve">деятельно </w:t>
            </w:r>
            <w:proofErr w:type="spellStart"/>
            <w:r>
              <w:rPr>
                <w:i/>
                <w:spacing w:val="-4"/>
              </w:rPr>
              <w:t>сти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6"/>
              </w:rPr>
              <w:t xml:space="preserve">на </w:t>
            </w:r>
            <w:r>
              <w:rPr>
                <w:i/>
                <w:spacing w:val="-2"/>
              </w:rPr>
              <w:t xml:space="preserve">основе </w:t>
            </w:r>
            <w:proofErr w:type="spellStart"/>
            <w:r>
              <w:rPr>
                <w:i/>
                <w:spacing w:val="-2"/>
              </w:rPr>
              <w:t>восприяти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10"/>
              </w:rPr>
              <w:t xml:space="preserve">я </w:t>
            </w:r>
            <w:r>
              <w:rPr>
                <w:i/>
                <w:spacing w:val="-2"/>
              </w:rPr>
              <w:t xml:space="preserve">элементов </w:t>
            </w:r>
            <w:proofErr w:type="spellStart"/>
            <w:r>
              <w:rPr>
                <w:i/>
                <w:spacing w:val="-2"/>
              </w:rPr>
              <w:t>действите</w:t>
            </w:r>
            <w:proofErr w:type="spellEnd"/>
            <w:r>
              <w:rPr>
                <w:i/>
                <w:spacing w:val="-2"/>
              </w:rPr>
              <w:t xml:space="preserve"> </w:t>
            </w:r>
            <w:proofErr w:type="spellStart"/>
            <w:r>
              <w:rPr>
                <w:i/>
                <w:spacing w:val="-2"/>
              </w:rPr>
              <w:t>льности</w:t>
            </w:r>
            <w:proofErr w:type="spellEnd"/>
            <w:r>
              <w:rPr>
                <w:i/>
                <w:spacing w:val="-2"/>
              </w:rPr>
              <w:t xml:space="preserve">: </w:t>
            </w:r>
            <w:r>
              <w:rPr>
                <w:spacing w:val="-2"/>
              </w:rPr>
              <w:t xml:space="preserve">Наблюден </w:t>
            </w:r>
            <w:proofErr w:type="spellStart"/>
            <w:r>
              <w:rPr>
                <w:spacing w:val="-6"/>
              </w:rPr>
              <w:t>ие</w:t>
            </w:r>
            <w:proofErr w:type="spellEnd"/>
            <w:r>
              <w:tab/>
            </w:r>
            <w:r>
              <w:tab/>
            </w:r>
            <w:r>
              <w:rPr>
                <w:spacing w:val="-6"/>
              </w:rPr>
              <w:t>за</w:t>
            </w:r>
          </w:p>
          <w:p w:rsidR="00BB53E7" w:rsidRDefault="002A7834">
            <w:pPr>
              <w:pStyle w:val="TableParagraph"/>
              <w:ind w:left="105" w:right="100"/>
            </w:pPr>
            <w:proofErr w:type="spellStart"/>
            <w:r>
              <w:rPr>
                <w:spacing w:val="-2"/>
              </w:rPr>
              <w:t>демонстра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циями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 xml:space="preserve">учителя. </w:t>
            </w:r>
            <w:proofErr w:type="spellStart"/>
            <w:r>
              <w:rPr>
                <w:spacing w:val="-2"/>
              </w:rPr>
              <w:t>Объяснени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е</w:t>
            </w:r>
          </w:p>
          <w:p w:rsidR="00BB53E7" w:rsidRDefault="002A7834">
            <w:pPr>
              <w:pStyle w:val="TableParagraph"/>
              <w:ind w:left="105" w:right="109"/>
            </w:pPr>
            <w:r>
              <w:rPr>
                <w:spacing w:val="-2"/>
              </w:rPr>
              <w:t xml:space="preserve">наблюдаем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явлений.</w:t>
            </w:r>
          </w:p>
          <w:p w:rsidR="00BB53E7" w:rsidRDefault="002A7834">
            <w:pPr>
              <w:pStyle w:val="TableParagraph"/>
              <w:ind w:left="105" w:right="139"/>
            </w:pPr>
            <w:r>
              <w:rPr>
                <w:spacing w:val="-2"/>
              </w:rPr>
              <w:t xml:space="preserve">Анализ </w:t>
            </w:r>
            <w:proofErr w:type="spellStart"/>
            <w:r>
              <w:rPr>
                <w:spacing w:val="-2"/>
              </w:rPr>
              <w:t>проблемн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ситуаций.</w:t>
            </w:r>
          </w:p>
          <w:p w:rsidR="00BB53E7" w:rsidRDefault="002A7834">
            <w:pPr>
              <w:pStyle w:val="TableParagraph"/>
              <w:spacing w:line="252" w:lineRule="exact"/>
              <w:ind w:left="105"/>
              <w:rPr>
                <w:i/>
              </w:rPr>
            </w:pPr>
            <w:r>
              <w:rPr>
                <w:i/>
                <w:spacing w:val="-4"/>
              </w:rPr>
              <w:t>Виды</w:t>
            </w:r>
          </w:p>
          <w:p w:rsidR="00BB53E7" w:rsidRDefault="002A7834">
            <w:pPr>
              <w:pStyle w:val="TableParagraph"/>
              <w:tabs>
                <w:tab w:val="left" w:pos="1067"/>
              </w:tabs>
              <w:ind w:left="105" w:right="100"/>
              <w:rPr>
                <w:i/>
              </w:rPr>
            </w:pPr>
            <w:r>
              <w:rPr>
                <w:i/>
                <w:spacing w:val="-2"/>
              </w:rPr>
              <w:t xml:space="preserve">деятельно </w:t>
            </w:r>
            <w:proofErr w:type="spellStart"/>
            <w:r>
              <w:rPr>
                <w:i/>
                <w:spacing w:val="-5"/>
              </w:rPr>
              <w:t>сти</w:t>
            </w:r>
            <w:proofErr w:type="spellEnd"/>
            <w:r>
              <w:rPr>
                <w:i/>
              </w:rPr>
              <w:tab/>
            </w:r>
            <w:r>
              <w:rPr>
                <w:i/>
                <w:spacing w:val="-10"/>
              </w:rPr>
              <w:t>с</w:t>
            </w:r>
          </w:p>
          <w:p w:rsidR="00BB53E7" w:rsidRDefault="002A7834">
            <w:pPr>
              <w:pStyle w:val="TableParagraph"/>
              <w:ind w:left="105" w:right="139"/>
              <w:rPr>
                <w:i/>
              </w:rPr>
            </w:pPr>
            <w:proofErr w:type="spellStart"/>
            <w:r>
              <w:rPr>
                <w:i/>
                <w:spacing w:val="-2"/>
              </w:rPr>
              <w:t>практичес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  <w:spacing w:val="-4"/>
              </w:rPr>
              <w:t xml:space="preserve">кой </w:t>
            </w:r>
            <w:r>
              <w:rPr>
                <w:i/>
                <w:spacing w:val="-2"/>
              </w:rPr>
              <w:t>(опытной) основой:</w:t>
            </w:r>
          </w:p>
          <w:p w:rsidR="00BB53E7" w:rsidRDefault="002A7834">
            <w:pPr>
              <w:pStyle w:val="TableParagraph"/>
              <w:spacing w:before="2"/>
              <w:ind w:left="105" w:right="100"/>
              <w:jc w:val="both"/>
            </w:pPr>
            <w:r>
              <w:t xml:space="preserve">Работа с </w:t>
            </w:r>
            <w:proofErr w:type="spellStart"/>
            <w:r>
              <w:rPr>
                <w:spacing w:val="-2"/>
              </w:rPr>
              <w:t>кинематич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ескими</w:t>
            </w:r>
            <w:proofErr w:type="spellEnd"/>
          </w:p>
          <w:p w:rsidR="00BB53E7" w:rsidRDefault="002A7834">
            <w:pPr>
              <w:pStyle w:val="TableParagraph"/>
              <w:spacing w:line="252" w:lineRule="exact"/>
              <w:ind w:left="105"/>
            </w:pPr>
            <w:r>
              <w:rPr>
                <w:spacing w:val="-2"/>
              </w:rPr>
              <w:t>схемами.</w:t>
            </w:r>
          </w:p>
          <w:p w:rsidR="00BB53E7" w:rsidRDefault="002A7834">
            <w:pPr>
              <w:pStyle w:val="TableParagraph"/>
              <w:tabs>
                <w:tab w:val="left" w:pos="1067"/>
              </w:tabs>
              <w:spacing w:before="1"/>
              <w:ind w:left="105" w:right="100"/>
            </w:pPr>
            <w:r>
              <w:rPr>
                <w:spacing w:val="-2"/>
              </w:rPr>
              <w:t>Работа</w:t>
            </w:r>
            <w:r>
              <w:tab/>
            </w:r>
            <w:r>
              <w:rPr>
                <w:spacing w:val="-10"/>
              </w:rPr>
              <w:t xml:space="preserve">с </w:t>
            </w:r>
            <w:proofErr w:type="spellStart"/>
            <w:r>
              <w:rPr>
                <w:spacing w:val="-2"/>
              </w:rPr>
              <w:t>раздаточн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материало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6"/>
              </w:rPr>
              <w:t>м.</w:t>
            </w:r>
          </w:p>
        </w:tc>
        <w:tc>
          <w:tcPr>
            <w:tcW w:w="1134" w:type="dxa"/>
            <w:vMerge w:val="restart"/>
          </w:tcPr>
          <w:p w:rsidR="00BB53E7" w:rsidRDefault="002A7834">
            <w:pPr>
              <w:pStyle w:val="TableParagraph"/>
              <w:ind w:left="102" w:right="145"/>
            </w:pPr>
            <w:proofErr w:type="spellStart"/>
            <w:r>
              <w:rPr>
                <w:spacing w:val="-2"/>
              </w:rPr>
              <w:t>Квалифи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цировать</w:t>
            </w:r>
            <w:proofErr w:type="spellEnd"/>
            <w:r>
              <w:rPr>
                <w:spacing w:val="-2"/>
              </w:rPr>
              <w:t xml:space="preserve"> предмет </w:t>
            </w:r>
            <w:r>
              <w:t xml:space="preserve">ы по </w:t>
            </w:r>
            <w:r>
              <w:rPr>
                <w:spacing w:val="-2"/>
              </w:rPr>
              <w:t>форме, величине</w:t>
            </w:r>
          </w:p>
          <w:p w:rsidR="00BB53E7" w:rsidRDefault="002A7834">
            <w:pPr>
              <w:pStyle w:val="TableParagraph"/>
              <w:ind w:left="102" w:right="63"/>
            </w:pPr>
            <w:r>
              <w:t xml:space="preserve">, цвету, </w:t>
            </w:r>
            <w:proofErr w:type="spellStart"/>
            <w:r>
              <w:rPr>
                <w:spacing w:val="-2"/>
              </w:rPr>
              <w:t>функцио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нальному</w:t>
            </w:r>
            <w:proofErr w:type="spellEnd"/>
            <w:r>
              <w:rPr>
                <w:spacing w:val="-2"/>
              </w:rPr>
              <w:t xml:space="preserve"> назначен </w:t>
            </w:r>
            <w:proofErr w:type="spellStart"/>
            <w:r>
              <w:rPr>
                <w:spacing w:val="-4"/>
              </w:rPr>
              <w:t>ию</w:t>
            </w:r>
            <w:proofErr w:type="spellEnd"/>
            <w:r>
              <w:rPr>
                <w:spacing w:val="-4"/>
              </w:rPr>
              <w:t>.</w:t>
            </w:r>
          </w:p>
          <w:p w:rsidR="00BB53E7" w:rsidRDefault="002A7834">
            <w:pPr>
              <w:pStyle w:val="TableParagraph"/>
              <w:ind w:left="102" w:right="63"/>
            </w:pPr>
            <w:proofErr w:type="spellStart"/>
            <w:r>
              <w:rPr>
                <w:spacing w:val="-2"/>
              </w:rPr>
              <w:t>Практиче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ски</w:t>
            </w:r>
            <w:proofErr w:type="spellEnd"/>
          </w:p>
          <w:p w:rsidR="00BB53E7" w:rsidRDefault="002A7834">
            <w:pPr>
              <w:pStyle w:val="TableParagraph"/>
              <w:ind w:left="102" w:right="129"/>
            </w:pPr>
            <w:r>
              <w:rPr>
                <w:spacing w:val="-2"/>
              </w:rPr>
              <w:t xml:space="preserve">выделять признаки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свойства объектов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явлений. Давать полное описание объектов </w:t>
            </w:r>
            <w:r>
              <w:rPr>
                <w:spacing w:val="-10"/>
              </w:rPr>
              <w:t xml:space="preserve">и </w:t>
            </w:r>
            <w:r>
              <w:rPr>
                <w:spacing w:val="-2"/>
              </w:rPr>
              <w:t xml:space="preserve">явлений. Видеть </w:t>
            </w:r>
            <w:proofErr w:type="spellStart"/>
            <w:r>
              <w:rPr>
                <w:spacing w:val="-2"/>
              </w:rPr>
              <w:t>временн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-14"/>
              </w:rPr>
              <w:t xml:space="preserve"> </w:t>
            </w:r>
            <w:r>
              <w:t xml:space="preserve">рамки </w:t>
            </w:r>
            <w:r>
              <w:rPr>
                <w:spacing w:val="-2"/>
              </w:rPr>
              <w:t>своей</w:t>
            </w:r>
          </w:p>
          <w:p w:rsidR="00BB53E7" w:rsidRDefault="002A7834">
            <w:pPr>
              <w:pStyle w:val="TableParagraph"/>
              <w:ind w:left="102" w:right="145"/>
            </w:pP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ости.</w:t>
            </w:r>
          </w:p>
          <w:p w:rsidR="00BB53E7" w:rsidRDefault="002A7834">
            <w:pPr>
              <w:pStyle w:val="TableParagraph"/>
              <w:ind w:left="102" w:right="63"/>
            </w:pPr>
            <w:proofErr w:type="spellStart"/>
            <w:r>
              <w:rPr>
                <w:spacing w:val="-2"/>
              </w:rPr>
              <w:t>Определя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</w:p>
          <w:p w:rsidR="00BB53E7" w:rsidRDefault="002A7834">
            <w:pPr>
              <w:pStyle w:val="TableParagraph"/>
              <w:ind w:left="102" w:right="157"/>
              <w:jc w:val="both"/>
            </w:pPr>
            <w:r>
              <w:rPr>
                <w:spacing w:val="-2"/>
              </w:rPr>
              <w:t xml:space="preserve">последов </w:t>
            </w:r>
            <w:proofErr w:type="spellStart"/>
            <w:r>
              <w:rPr>
                <w:spacing w:val="-2"/>
              </w:rPr>
              <w:t>ательнос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ть</w:t>
            </w:r>
            <w:proofErr w:type="spellEnd"/>
          </w:p>
          <w:p w:rsidR="00BB53E7" w:rsidRDefault="002A7834">
            <w:pPr>
              <w:pStyle w:val="TableParagraph"/>
              <w:ind w:left="102" w:right="147"/>
            </w:pPr>
            <w:r>
              <w:rPr>
                <w:spacing w:val="-2"/>
              </w:rPr>
              <w:t xml:space="preserve">событий. </w:t>
            </w:r>
            <w:proofErr w:type="spellStart"/>
            <w:r>
              <w:rPr>
                <w:spacing w:val="-2"/>
              </w:rPr>
              <w:t>Ориенти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роваться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в </w:t>
            </w:r>
            <w:proofErr w:type="spellStart"/>
            <w:r>
              <w:rPr>
                <w:spacing w:val="-2"/>
              </w:rPr>
              <w:t>простран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стве</w:t>
            </w:r>
            <w:proofErr w:type="spellEnd"/>
            <w:r>
              <w:rPr>
                <w:spacing w:val="-2"/>
              </w:rPr>
              <w:t>.</w:t>
            </w:r>
          </w:p>
          <w:p w:rsidR="00BB53E7" w:rsidRDefault="002A7834">
            <w:pPr>
              <w:pStyle w:val="TableParagraph"/>
              <w:ind w:left="102" w:right="63"/>
            </w:pPr>
            <w:proofErr w:type="spellStart"/>
            <w:r>
              <w:rPr>
                <w:spacing w:val="-2"/>
              </w:rPr>
              <w:t>Целенапр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авленно</w:t>
            </w:r>
            <w:proofErr w:type="spellEnd"/>
            <w:r>
              <w:rPr>
                <w:spacing w:val="-2"/>
              </w:rPr>
              <w:t xml:space="preserve"> выполнят </w:t>
            </w:r>
            <w:r>
              <w:rPr>
                <w:spacing w:val="-10"/>
              </w:rPr>
              <w:t>ь</w:t>
            </w:r>
          </w:p>
          <w:p w:rsidR="00BB53E7" w:rsidRDefault="002A7834">
            <w:pPr>
              <w:pStyle w:val="TableParagraph"/>
              <w:ind w:left="102" w:right="144"/>
            </w:pPr>
            <w:r>
              <w:rPr>
                <w:spacing w:val="-2"/>
              </w:rPr>
              <w:t xml:space="preserve">действия </w:t>
            </w:r>
            <w:r>
              <w:rPr>
                <w:spacing w:val="-6"/>
              </w:rPr>
              <w:t xml:space="preserve">по </w:t>
            </w:r>
            <w:proofErr w:type="spellStart"/>
            <w:r>
              <w:rPr>
                <w:spacing w:val="-2"/>
              </w:rPr>
              <w:t>инструкц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ии</w:t>
            </w:r>
            <w:proofErr w:type="spellEnd"/>
            <w:r>
              <w:rPr>
                <w:spacing w:val="-4"/>
              </w:rPr>
              <w:t>.</w:t>
            </w:r>
          </w:p>
          <w:p w:rsidR="00BB53E7" w:rsidRDefault="002A7834">
            <w:pPr>
              <w:pStyle w:val="TableParagraph"/>
              <w:ind w:left="102" w:right="161"/>
            </w:pPr>
            <w:proofErr w:type="spellStart"/>
            <w:r>
              <w:rPr>
                <w:spacing w:val="-2"/>
              </w:rPr>
              <w:t>Самопро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извольно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согласов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ывать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свои </w:t>
            </w:r>
            <w:proofErr w:type="spellStart"/>
            <w:r>
              <w:rPr>
                <w:spacing w:val="-2"/>
              </w:rPr>
              <w:t>движени</w:t>
            </w:r>
            <w:proofErr w:type="spellEnd"/>
          </w:p>
        </w:tc>
        <w:tc>
          <w:tcPr>
            <w:tcW w:w="1137" w:type="dxa"/>
            <w:vMerge w:val="restart"/>
          </w:tcPr>
          <w:p w:rsidR="00BB53E7" w:rsidRDefault="002A7834">
            <w:pPr>
              <w:pStyle w:val="TableParagraph"/>
              <w:ind w:left="103" w:right="106"/>
            </w:pPr>
            <w:proofErr w:type="spellStart"/>
            <w:r>
              <w:rPr>
                <w:spacing w:val="-2"/>
              </w:rPr>
              <w:t>Опосредо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свою</w:t>
            </w:r>
          </w:p>
          <w:p w:rsidR="00BB53E7" w:rsidRDefault="002A7834">
            <w:pPr>
              <w:pStyle w:val="TableParagraph"/>
              <w:ind w:left="103" w:right="84"/>
            </w:pP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ость </w:t>
            </w:r>
            <w:r>
              <w:rPr>
                <w:spacing w:val="-2"/>
              </w:rPr>
              <w:t>речью.</w:t>
            </w:r>
          </w:p>
          <w:p w:rsidR="00BB53E7" w:rsidRDefault="002A7834">
            <w:pPr>
              <w:pStyle w:val="TableParagraph"/>
              <w:spacing w:line="252" w:lineRule="exact"/>
              <w:ind w:left="103"/>
            </w:pPr>
            <w:r>
              <w:rPr>
                <w:spacing w:val="-10"/>
              </w:rPr>
              <w:t>-</w:t>
            </w:r>
          </w:p>
          <w:p w:rsidR="00BB53E7" w:rsidRDefault="002A7834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Определя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r>
              <w:t xml:space="preserve"> и</w:t>
            </w:r>
          </w:p>
          <w:p w:rsidR="00BB53E7" w:rsidRDefault="002A7834">
            <w:pPr>
              <w:pStyle w:val="TableParagraph"/>
              <w:ind w:left="103"/>
            </w:pPr>
            <w:proofErr w:type="spellStart"/>
            <w:r>
              <w:rPr>
                <w:spacing w:val="-2"/>
              </w:rPr>
              <w:t>высказыв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ать</w:t>
            </w:r>
            <w:proofErr w:type="spellEnd"/>
          </w:p>
          <w:p w:rsidR="00BB53E7" w:rsidRDefault="002A7834">
            <w:pPr>
              <w:pStyle w:val="TableParagraph"/>
              <w:ind w:left="103"/>
            </w:pPr>
            <w:r>
              <w:rPr>
                <w:spacing w:val="-2"/>
              </w:rPr>
              <w:t>самые</w:t>
            </w:r>
          </w:p>
          <w:p w:rsidR="00BB53E7" w:rsidRDefault="002A7834">
            <w:pPr>
              <w:pStyle w:val="TableParagraph"/>
              <w:ind w:left="103"/>
            </w:pPr>
            <w:r>
              <w:rPr>
                <w:spacing w:val="-2"/>
              </w:rPr>
              <w:t>простые общие</w:t>
            </w:r>
          </w:p>
          <w:p w:rsidR="00BB53E7" w:rsidRDefault="002A7834">
            <w:pPr>
              <w:pStyle w:val="TableParagraph"/>
              <w:ind w:left="103" w:right="84"/>
            </w:pPr>
            <w:r>
              <w:t xml:space="preserve">для всех </w:t>
            </w:r>
            <w:r>
              <w:rPr>
                <w:spacing w:val="-2"/>
              </w:rPr>
              <w:t xml:space="preserve">людей правила </w:t>
            </w:r>
            <w:proofErr w:type="spellStart"/>
            <w:r>
              <w:rPr>
                <w:spacing w:val="-2"/>
              </w:rPr>
              <w:t>поведени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я при </w:t>
            </w:r>
            <w:proofErr w:type="spellStart"/>
            <w:r>
              <w:rPr>
                <w:spacing w:val="-2"/>
              </w:rPr>
              <w:t>сотрудни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честве</w:t>
            </w:r>
            <w:proofErr w:type="spellEnd"/>
            <w:r>
              <w:rPr>
                <w:spacing w:val="-2"/>
              </w:rPr>
              <w:t xml:space="preserve"> (этически </w:t>
            </w:r>
            <w:r>
              <w:t xml:space="preserve">е </w:t>
            </w:r>
            <w:r>
              <w:rPr>
                <w:spacing w:val="-2"/>
              </w:rPr>
              <w:t>нормы).</w:t>
            </w:r>
          </w:p>
          <w:p w:rsidR="00BB53E7" w:rsidRDefault="002A7834">
            <w:pPr>
              <w:pStyle w:val="TableParagraph"/>
              <w:spacing w:line="252" w:lineRule="exact"/>
              <w:ind w:left="103"/>
            </w:pPr>
            <w:r>
              <w:rPr>
                <w:spacing w:val="-4"/>
              </w:rPr>
              <w:t>-</w:t>
            </w:r>
            <w:r>
              <w:rPr>
                <w:spacing w:val="-2"/>
              </w:rPr>
              <w:t>Уметь</w:t>
            </w:r>
          </w:p>
          <w:p w:rsidR="00BB53E7" w:rsidRDefault="002A7834">
            <w:pPr>
              <w:pStyle w:val="TableParagraph"/>
              <w:ind w:left="103" w:right="123"/>
            </w:pPr>
            <w:proofErr w:type="spellStart"/>
            <w:r>
              <w:rPr>
                <w:spacing w:val="-2"/>
              </w:rPr>
              <w:t>адекватн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о </w:t>
            </w:r>
            <w:proofErr w:type="spellStart"/>
            <w:r>
              <w:rPr>
                <w:spacing w:val="-2"/>
              </w:rPr>
              <w:t>оцениват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 xml:space="preserve">ь свои </w:t>
            </w:r>
            <w:r>
              <w:rPr>
                <w:spacing w:val="-2"/>
              </w:rPr>
              <w:t>силы, понимать</w:t>
            </w:r>
          </w:p>
          <w:p w:rsidR="00BB53E7" w:rsidRDefault="002A7834">
            <w:pPr>
              <w:pStyle w:val="TableParagraph"/>
              <w:ind w:left="103" w:right="216"/>
            </w:pPr>
            <w:r>
              <w:t>, что можно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чего</w:t>
            </w:r>
          </w:p>
          <w:p w:rsidR="00BB53E7" w:rsidRDefault="002A7834">
            <w:pPr>
              <w:pStyle w:val="TableParagraph"/>
              <w:spacing w:line="252" w:lineRule="exact"/>
              <w:ind w:left="103"/>
            </w:pPr>
            <w:r>
              <w:rPr>
                <w:spacing w:val="-2"/>
              </w:rPr>
              <w:t>нельзя.</w:t>
            </w:r>
          </w:p>
          <w:p w:rsidR="00BB53E7" w:rsidRDefault="002A7834">
            <w:pPr>
              <w:pStyle w:val="TableParagraph"/>
              <w:spacing w:line="252" w:lineRule="exact"/>
              <w:ind w:left="103"/>
            </w:pPr>
            <w:r>
              <w:rPr>
                <w:spacing w:val="-10"/>
              </w:rPr>
              <w:t>-</w:t>
            </w:r>
          </w:p>
          <w:p w:rsidR="00BB53E7" w:rsidRDefault="002A7834">
            <w:pPr>
              <w:pStyle w:val="TableParagraph"/>
              <w:ind w:left="103" w:right="193"/>
            </w:pPr>
            <w:proofErr w:type="spellStart"/>
            <w:r>
              <w:rPr>
                <w:spacing w:val="-2"/>
              </w:rPr>
              <w:t>Развиват</w:t>
            </w:r>
            <w:proofErr w:type="spellEnd"/>
            <w:r>
              <w:rPr>
                <w:spacing w:val="-2"/>
              </w:rPr>
              <w:t xml:space="preserve"> </w:t>
            </w:r>
            <w:r>
              <w:t>ь у</w:t>
            </w:r>
          </w:p>
          <w:p w:rsidR="00BB53E7" w:rsidRDefault="002A7834">
            <w:pPr>
              <w:pStyle w:val="TableParagraph"/>
              <w:ind w:left="103"/>
            </w:pPr>
            <w:r>
              <w:rPr>
                <w:spacing w:val="-2"/>
              </w:rPr>
              <w:t xml:space="preserve">ребёнка </w:t>
            </w:r>
            <w:proofErr w:type="spellStart"/>
            <w:r>
              <w:rPr>
                <w:spacing w:val="-2"/>
              </w:rPr>
              <w:t>любознат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ельность</w:t>
            </w:r>
            <w:proofErr w:type="spellEnd"/>
            <w:r>
              <w:rPr>
                <w:spacing w:val="-2"/>
              </w:rPr>
              <w:t xml:space="preserve">, </w:t>
            </w:r>
            <w:proofErr w:type="spellStart"/>
            <w:r>
              <w:rPr>
                <w:spacing w:val="-2"/>
              </w:rPr>
              <w:t>наблюдат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ельность</w:t>
            </w:r>
            <w:proofErr w:type="spellEnd"/>
            <w:r>
              <w:rPr>
                <w:spacing w:val="-2"/>
              </w:rPr>
              <w:t xml:space="preserve">, способно </w:t>
            </w:r>
            <w:proofErr w:type="spellStart"/>
            <w:r>
              <w:rPr>
                <w:spacing w:val="-4"/>
              </w:rPr>
              <w:t>сть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замечать новое.</w:t>
            </w:r>
          </w:p>
        </w:tc>
        <w:tc>
          <w:tcPr>
            <w:tcW w:w="1700" w:type="dxa"/>
            <w:vMerge w:val="restart"/>
          </w:tcPr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 xml:space="preserve">проговаривать </w:t>
            </w:r>
            <w:proofErr w:type="spellStart"/>
            <w:r>
              <w:rPr>
                <w:spacing w:val="-2"/>
              </w:rPr>
              <w:t>последовательн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t>ость своих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действии; учатся</w:t>
            </w:r>
          </w:p>
          <w:p w:rsidR="00BB53E7" w:rsidRDefault="002A7834">
            <w:pPr>
              <w:pStyle w:val="TableParagraph"/>
              <w:ind w:left="99" w:right="447"/>
              <w:jc w:val="both"/>
            </w:pPr>
            <w:r>
              <w:t>совместно</w:t>
            </w:r>
            <w:r>
              <w:rPr>
                <w:spacing w:val="-14"/>
              </w:rPr>
              <w:t xml:space="preserve"> </w:t>
            </w:r>
            <w:r>
              <w:t>с педагогом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другими</w:t>
            </w:r>
          </w:p>
          <w:p w:rsidR="00BB53E7" w:rsidRDefault="002A7834">
            <w:pPr>
              <w:pStyle w:val="TableParagraph"/>
              <w:ind w:left="99" w:right="124"/>
            </w:pPr>
            <w:r>
              <w:rPr>
                <w:spacing w:val="-2"/>
              </w:rPr>
              <w:t xml:space="preserve">участниками </w:t>
            </w:r>
            <w:r>
              <w:t xml:space="preserve">группы давать </w:t>
            </w:r>
            <w:proofErr w:type="spellStart"/>
            <w:r>
              <w:rPr>
                <w:spacing w:val="-2"/>
              </w:rPr>
              <w:t>эмоциональну</w:t>
            </w:r>
            <w:proofErr w:type="spellEnd"/>
            <w:r>
              <w:rPr>
                <w:spacing w:val="-2"/>
              </w:rPr>
              <w:t xml:space="preserve"> </w:t>
            </w:r>
            <w:r>
              <w:t>ю</w:t>
            </w:r>
            <w:r>
              <w:rPr>
                <w:spacing w:val="-14"/>
              </w:rPr>
              <w:t xml:space="preserve"> </w:t>
            </w:r>
            <w:r>
              <w:t>оценку</w:t>
            </w:r>
            <w:r>
              <w:rPr>
                <w:spacing w:val="-14"/>
              </w:rPr>
              <w:t xml:space="preserve"> </w:t>
            </w:r>
            <w:r>
              <w:t xml:space="preserve">своей </w:t>
            </w:r>
            <w:r>
              <w:rPr>
                <w:spacing w:val="-2"/>
              </w:rPr>
              <w:t>деятельности.</w:t>
            </w:r>
          </w:p>
          <w:p w:rsidR="00BB53E7" w:rsidRDefault="00BB53E7">
            <w:pPr>
              <w:pStyle w:val="TableParagraph"/>
              <w:spacing w:before="19"/>
            </w:pPr>
          </w:p>
          <w:p w:rsidR="00BB53E7" w:rsidRDefault="002A7834">
            <w:pPr>
              <w:pStyle w:val="TableParagraph"/>
              <w:ind w:left="99" w:right="149"/>
            </w:pPr>
            <w:r>
              <w:t xml:space="preserve">В сфере </w:t>
            </w:r>
            <w:r>
              <w:rPr>
                <w:spacing w:val="-2"/>
              </w:rPr>
              <w:t xml:space="preserve">познавательны </w:t>
            </w:r>
            <w:r>
              <w:rPr>
                <w:spacing w:val="-10"/>
              </w:rPr>
              <w:t>х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универсальных учебных</w:t>
            </w:r>
          </w:p>
          <w:p w:rsidR="00BB53E7" w:rsidRDefault="002A7834">
            <w:pPr>
              <w:pStyle w:val="TableParagraph"/>
              <w:ind w:left="99" w:right="102"/>
            </w:pPr>
            <w:r>
              <w:rPr>
                <w:spacing w:val="-2"/>
              </w:rPr>
              <w:t xml:space="preserve">действий обучающиеся учатся </w:t>
            </w:r>
            <w:proofErr w:type="spellStart"/>
            <w:r>
              <w:rPr>
                <w:spacing w:val="-2"/>
              </w:rPr>
              <w:t>ориентироватьс</w:t>
            </w:r>
            <w:proofErr w:type="spellEnd"/>
            <w:r>
              <w:rPr>
                <w:spacing w:val="-2"/>
              </w:rPr>
              <w:t xml:space="preserve"> </w:t>
            </w:r>
            <w:r>
              <w:t>я в своей</w:t>
            </w:r>
          </w:p>
          <w:p w:rsidR="00BB53E7" w:rsidRDefault="002A7834">
            <w:pPr>
              <w:pStyle w:val="TableParagraph"/>
              <w:ind w:left="99" w:right="106"/>
            </w:pPr>
            <w:r>
              <w:t>системе</w:t>
            </w:r>
            <w:r>
              <w:rPr>
                <w:spacing w:val="-14"/>
              </w:rPr>
              <w:t xml:space="preserve"> </w:t>
            </w:r>
            <w:r>
              <w:t xml:space="preserve">знаний </w:t>
            </w:r>
            <w:r>
              <w:rPr>
                <w:spacing w:val="-2"/>
              </w:rPr>
              <w:t>(отличать</w:t>
            </w:r>
          </w:p>
          <w:p w:rsidR="00BB53E7" w:rsidRDefault="002A7834">
            <w:pPr>
              <w:pStyle w:val="TableParagraph"/>
              <w:ind w:left="99" w:right="371"/>
              <w:jc w:val="both"/>
            </w:pPr>
            <w:r>
              <w:t>новое</w:t>
            </w:r>
            <w:r>
              <w:rPr>
                <w:spacing w:val="-14"/>
              </w:rPr>
              <w:t xml:space="preserve"> </w:t>
            </w:r>
            <w:r>
              <w:t>от</w:t>
            </w:r>
            <w:r>
              <w:rPr>
                <w:spacing w:val="-14"/>
              </w:rPr>
              <w:t xml:space="preserve"> </w:t>
            </w:r>
            <w:r>
              <w:t xml:space="preserve">уже </w:t>
            </w:r>
            <w:r>
              <w:rPr>
                <w:spacing w:val="-2"/>
              </w:rPr>
              <w:t>известного); учатся</w:t>
            </w:r>
          </w:p>
          <w:p w:rsidR="00BB53E7" w:rsidRDefault="002A7834">
            <w:pPr>
              <w:pStyle w:val="TableParagraph"/>
              <w:ind w:left="99" w:right="261"/>
              <w:jc w:val="both"/>
            </w:pPr>
            <w:r>
              <w:rPr>
                <w:spacing w:val="-2"/>
              </w:rPr>
              <w:t xml:space="preserve">добывать </w:t>
            </w:r>
            <w:r>
              <w:t>новые</w:t>
            </w:r>
            <w:r>
              <w:rPr>
                <w:spacing w:val="-14"/>
              </w:rPr>
              <w:t xml:space="preserve"> </w:t>
            </w:r>
            <w:r>
              <w:t>знания,</w:t>
            </w:r>
          </w:p>
          <w:p w:rsidR="00BB53E7" w:rsidRDefault="002A7834">
            <w:pPr>
              <w:pStyle w:val="TableParagraph"/>
              <w:spacing w:before="1"/>
              <w:ind w:left="99" w:right="149"/>
            </w:pPr>
            <w:r>
              <w:t>используя</w:t>
            </w:r>
            <w:r>
              <w:rPr>
                <w:spacing w:val="-14"/>
              </w:rPr>
              <w:t xml:space="preserve"> </w:t>
            </w:r>
            <w:r>
              <w:t xml:space="preserve">свой </w:t>
            </w:r>
            <w:r>
              <w:rPr>
                <w:spacing w:val="-2"/>
              </w:rPr>
              <w:t xml:space="preserve">жизненный опыт, информацию, </w:t>
            </w:r>
            <w:r>
              <w:t>полученную</w:t>
            </w:r>
            <w:r>
              <w:rPr>
                <w:spacing w:val="-14"/>
              </w:rPr>
              <w:t xml:space="preserve"> </w:t>
            </w:r>
            <w:r>
              <w:t>от педагога и в</w:t>
            </w:r>
          </w:p>
          <w:p w:rsidR="00BB53E7" w:rsidRDefault="002A7834">
            <w:pPr>
              <w:pStyle w:val="TableParagraph"/>
              <w:spacing w:line="252" w:lineRule="exact"/>
              <w:ind w:left="99"/>
            </w:pPr>
            <w:r>
              <w:rPr>
                <w:spacing w:val="-4"/>
              </w:rPr>
              <w:t>ходе</w:t>
            </w:r>
          </w:p>
          <w:p w:rsidR="00BB53E7" w:rsidRDefault="002A7834">
            <w:pPr>
              <w:pStyle w:val="TableParagraph"/>
              <w:spacing w:before="1"/>
              <w:ind w:left="99" w:right="270"/>
              <w:jc w:val="both"/>
            </w:pPr>
            <w:r>
              <w:rPr>
                <w:spacing w:val="-2"/>
              </w:rPr>
              <w:t>коллективной деятельности; осознанно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выстраивать речевое</w:t>
            </w:r>
          </w:p>
          <w:p w:rsidR="00BB53E7" w:rsidRDefault="002A7834">
            <w:pPr>
              <w:pStyle w:val="TableParagraph"/>
              <w:spacing w:before="1"/>
              <w:ind w:left="99" w:right="102"/>
            </w:pPr>
            <w:r>
              <w:t>высказывание</w:t>
            </w:r>
            <w:r>
              <w:rPr>
                <w:spacing w:val="-14"/>
              </w:rPr>
              <w:t xml:space="preserve"> </w:t>
            </w:r>
            <w:r>
              <w:t>в устной форме.</w:t>
            </w:r>
          </w:p>
          <w:p w:rsidR="00BB53E7" w:rsidRDefault="00BB53E7">
            <w:pPr>
              <w:pStyle w:val="TableParagraph"/>
              <w:spacing w:before="23"/>
            </w:pPr>
          </w:p>
          <w:p w:rsidR="00BB53E7" w:rsidRDefault="002A7834">
            <w:pPr>
              <w:pStyle w:val="TableParagraph"/>
              <w:spacing w:line="252" w:lineRule="exact"/>
              <w:ind w:left="9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сфере</w:t>
            </w:r>
          </w:p>
          <w:p w:rsidR="00BB53E7" w:rsidRDefault="002A7834">
            <w:pPr>
              <w:pStyle w:val="TableParagraph"/>
              <w:ind w:left="99" w:right="106"/>
            </w:pPr>
            <w:proofErr w:type="spellStart"/>
            <w:r>
              <w:rPr>
                <w:spacing w:val="-2"/>
              </w:rPr>
              <w:t>коммуникативн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универсальных учебных</w:t>
            </w:r>
          </w:p>
          <w:p w:rsidR="00BB53E7" w:rsidRDefault="002A7834">
            <w:pPr>
              <w:pStyle w:val="TableParagraph"/>
              <w:ind w:left="99" w:right="144"/>
            </w:pPr>
            <w:r>
              <w:rPr>
                <w:spacing w:val="-2"/>
              </w:rPr>
              <w:t xml:space="preserve">действий </w:t>
            </w:r>
            <w:r>
              <w:t>обучающиеся</w:t>
            </w:r>
            <w:r>
              <w:rPr>
                <w:spacing w:val="-14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 xml:space="preserve">помощью </w:t>
            </w:r>
            <w:r>
              <w:t>учителя</w:t>
            </w:r>
            <w:r>
              <w:rPr>
                <w:spacing w:val="-7"/>
              </w:rPr>
              <w:t xml:space="preserve"> </w:t>
            </w:r>
            <w:r>
              <w:t>учатся выражать свои</w:t>
            </w:r>
          </w:p>
        </w:tc>
      </w:tr>
      <w:tr w:rsidR="00BB53E7">
        <w:trPr>
          <w:trHeight w:val="7450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Разви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тие</w:t>
            </w:r>
            <w:proofErr w:type="spellEnd"/>
            <w:r>
              <w:rPr>
                <w:spacing w:val="-4"/>
                <w:sz w:val="24"/>
              </w:rPr>
              <w:t xml:space="preserve"> круп </w:t>
            </w:r>
            <w:r>
              <w:rPr>
                <w:sz w:val="24"/>
              </w:rPr>
              <w:t>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4"/>
                <w:sz w:val="24"/>
              </w:rPr>
              <w:t>мелк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ой </w:t>
            </w:r>
            <w:proofErr w:type="spellStart"/>
            <w:r>
              <w:rPr>
                <w:spacing w:val="-4"/>
                <w:sz w:val="24"/>
              </w:rPr>
              <w:t>мото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рики</w:t>
            </w:r>
            <w:proofErr w:type="spellEnd"/>
            <w:r>
              <w:rPr>
                <w:spacing w:val="-2"/>
                <w:sz w:val="24"/>
              </w:rPr>
              <w:t xml:space="preserve">, графо </w:t>
            </w:r>
            <w:proofErr w:type="spellStart"/>
            <w:r>
              <w:rPr>
                <w:spacing w:val="-4"/>
                <w:sz w:val="24"/>
              </w:rPr>
              <w:t>мото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навы</w:t>
            </w:r>
            <w:proofErr w:type="spellEnd"/>
            <w:r>
              <w:rPr>
                <w:spacing w:val="-4"/>
                <w:sz w:val="24"/>
              </w:rPr>
              <w:t xml:space="preserve"> ков.</w:t>
            </w: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Развитие согласованности движений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группы мышц при выполнении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упражнений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педагога. Выполнение</w:t>
            </w:r>
          </w:p>
          <w:p w:rsidR="00BB53E7" w:rsidRDefault="002A7834">
            <w:pPr>
              <w:pStyle w:val="TableParagraph"/>
              <w:ind w:left="106" w:right="214"/>
              <w:rPr>
                <w:sz w:val="24"/>
              </w:rPr>
            </w:pPr>
            <w:r>
              <w:rPr>
                <w:sz w:val="24"/>
              </w:rPr>
              <w:t>целенаправленных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действий по трёх- и</w:t>
            </w:r>
          </w:p>
          <w:p w:rsidR="00BB53E7" w:rsidRDefault="002A7834">
            <w:pPr>
              <w:pStyle w:val="TableParagraph"/>
              <w:ind w:left="106" w:right="211"/>
              <w:rPr>
                <w:sz w:val="24"/>
              </w:rPr>
            </w:pPr>
            <w:r>
              <w:rPr>
                <w:sz w:val="24"/>
              </w:rPr>
              <w:t>четырёхзвенной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педагога, </w:t>
            </w:r>
            <w:proofErr w:type="spellStart"/>
            <w:r>
              <w:rPr>
                <w:sz w:val="24"/>
              </w:rPr>
              <w:t>опосредование</w:t>
            </w:r>
            <w:proofErr w:type="spellEnd"/>
            <w:r>
              <w:rPr>
                <w:sz w:val="24"/>
              </w:rPr>
              <w:t xml:space="preserve"> в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речи своей деятельности. Соотношение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поданным звуковым </w:t>
            </w:r>
            <w:r>
              <w:rPr>
                <w:spacing w:val="-2"/>
                <w:sz w:val="24"/>
              </w:rPr>
              <w:t>сигналом.</w:t>
            </w:r>
          </w:p>
          <w:p w:rsidR="00BB53E7" w:rsidRDefault="002A7834">
            <w:pPr>
              <w:pStyle w:val="TableParagraph"/>
              <w:ind w:left="106" w:right="824"/>
              <w:rPr>
                <w:sz w:val="24"/>
              </w:rPr>
            </w:pPr>
            <w:r>
              <w:rPr>
                <w:spacing w:val="-2"/>
                <w:sz w:val="24"/>
              </w:rPr>
              <w:t>Совершенствование точности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мелких движений рук. Штриховка изображений двумя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Вычерчивание геометрических фигур, </w:t>
            </w:r>
            <w:proofErr w:type="spellStart"/>
            <w:r>
              <w:rPr>
                <w:spacing w:val="-2"/>
                <w:sz w:val="24"/>
              </w:rPr>
              <w:t>дорисовывание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симметричной половины</w:t>
            </w:r>
          </w:p>
          <w:p w:rsidR="00BB53E7" w:rsidRDefault="002A7834">
            <w:pPr>
              <w:pStyle w:val="TableParagraph"/>
              <w:ind w:left="106" w:right="4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изображения. </w:t>
            </w:r>
            <w:r>
              <w:rPr>
                <w:sz w:val="24"/>
              </w:rPr>
              <w:t>Графический диктант с усложнённым заданием. Вырезание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4"/>
                <w:sz w:val="24"/>
              </w:rPr>
              <w:t>глаз</w:t>
            </w:r>
          </w:p>
          <w:p w:rsidR="00BB53E7" w:rsidRDefault="002A783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2277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117"/>
            </w:pPr>
            <w:proofErr w:type="spellStart"/>
            <w:r>
              <w:rPr>
                <w:spacing w:val="-4"/>
              </w:rPr>
              <w:t>Кинес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тетич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еское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r>
              <w:rPr>
                <w:spacing w:val="-4"/>
              </w:rPr>
              <w:t xml:space="preserve">кинет </w:t>
            </w:r>
            <w:proofErr w:type="spellStart"/>
            <w:r>
              <w:rPr>
                <w:spacing w:val="-2"/>
              </w:rPr>
              <w:t>ическ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разви</w:t>
            </w:r>
            <w:proofErr w:type="spellEnd"/>
          </w:p>
          <w:p w:rsidR="00BB53E7" w:rsidRDefault="002A7834">
            <w:pPr>
              <w:pStyle w:val="TableParagraph"/>
              <w:spacing w:line="238" w:lineRule="exact"/>
              <w:ind w:left="107"/>
            </w:pPr>
            <w:proofErr w:type="spellStart"/>
            <w:r>
              <w:rPr>
                <w:spacing w:val="-5"/>
              </w:rPr>
              <w:t>тие</w:t>
            </w:r>
            <w:proofErr w:type="spellEnd"/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984"/>
              <w:rPr>
                <w:sz w:val="24"/>
              </w:rPr>
            </w:pPr>
            <w:r>
              <w:rPr>
                <w:sz w:val="24"/>
              </w:rPr>
              <w:t>Произвольное и по инструкции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 разных частей</w:t>
            </w:r>
          </w:p>
          <w:p w:rsidR="00BB53E7" w:rsidRDefault="002A78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тела;</w:t>
            </w:r>
            <w:r>
              <w:rPr>
                <w:spacing w:val="-2"/>
                <w:sz w:val="24"/>
              </w:rPr>
              <w:t xml:space="preserve"> вербализация</w:t>
            </w:r>
          </w:p>
          <w:p w:rsidR="00BB53E7" w:rsidRDefault="002A7834">
            <w:pPr>
              <w:pStyle w:val="TableParagraph"/>
              <w:ind w:left="106" w:right="604"/>
              <w:jc w:val="both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ощущений. Воображаемые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 (вдеть нитку в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</w:tbl>
    <w:p w:rsidR="00BB53E7" w:rsidRDefault="00BB53E7">
      <w:pPr>
        <w:rPr>
          <w:sz w:val="2"/>
          <w:szCs w:val="2"/>
        </w:rPr>
        <w:sectPr w:rsidR="00BB53E7">
          <w:type w:val="continuous"/>
          <w:pgSz w:w="11910" w:h="16840"/>
          <w:pgMar w:top="110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2"/>
        <w:gridCol w:w="3263"/>
        <w:gridCol w:w="850"/>
        <w:gridCol w:w="1278"/>
        <w:gridCol w:w="1134"/>
        <w:gridCol w:w="1137"/>
        <w:gridCol w:w="1700"/>
      </w:tblGrid>
      <w:tr w:rsidR="00BB53E7">
        <w:trPr>
          <w:trHeight w:val="1382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BB53E7">
            <w:pPr>
              <w:pStyle w:val="TableParagraph"/>
            </w:pP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иголку,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подбросить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мяч, наколоть дрова и др.)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расслабление и снятие</w:t>
            </w:r>
          </w:p>
          <w:p w:rsidR="00BB53E7" w:rsidRDefault="002A783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850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B53E7" w:rsidRDefault="002A7834">
            <w:pPr>
              <w:pStyle w:val="TableParagraph"/>
              <w:spacing w:line="248" w:lineRule="exact"/>
              <w:ind w:left="102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B53E7" w:rsidRDefault="002A7834">
            <w:pPr>
              <w:pStyle w:val="TableParagraph"/>
              <w:ind w:left="102" w:right="104"/>
            </w:pPr>
            <w:r>
              <w:rPr>
                <w:spacing w:val="-2"/>
              </w:rPr>
              <w:t xml:space="preserve">действия. </w:t>
            </w:r>
            <w:proofErr w:type="spellStart"/>
            <w:r>
              <w:rPr>
                <w:spacing w:val="-2"/>
              </w:rPr>
              <w:t>Опосредо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вать</w:t>
            </w:r>
            <w:proofErr w:type="spellEnd"/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свою</w:t>
            </w:r>
          </w:p>
          <w:p w:rsidR="00BB53E7" w:rsidRDefault="002A7834">
            <w:pPr>
              <w:pStyle w:val="TableParagraph"/>
              <w:ind w:left="102" w:right="145"/>
            </w:pPr>
            <w:proofErr w:type="spellStart"/>
            <w:r>
              <w:rPr>
                <w:spacing w:val="-2"/>
              </w:rPr>
              <w:t>деятельн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 xml:space="preserve">ости </w:t>
            </w:r>
            <w:r>
              <w:rPr>
                <w:spacing w:val="-2"/>
              </w:rPr>
              <w:t>речью.</w:t>
            </w:r>
          </w:p>
        </w:tc>
        <w:tc>
          <w:tcPr>
            <w:tcW w:w="1137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BB53E7" w:rsidRDefault="002A7834">
            <w:pPr>
              <w:pStyle w:val="TableParagraph"/>
              <w:ind w:left="99" w:right="190"/>
            </w:pPr>
            <w:r>
              <w:rPr>
                <w:spacing w:val="-2"/>
              </w:rPr>
              <w:t>мысли, объяснять своё" несогласие; овладевают навыками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 xml:space="preserve">сотрудничества </w:t>
            </w:r>
            <w:r>
              <w:t>в группе по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совместному решению учебной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 xml:space="preserve">задачи; объективному оцениванию </w:t>
            </w:r>
            <w:r>
              <w:t>своего</w:t>
            </w:r>
            <w:r>
              <w:rPr>
                <w:spacing w:val="-14"/>
              </w:rPr>
              <w:t xml:space="preserve"> </w:t>
            </w:r>
            <w:r>
              <w:t>вклада</w:t>
            </w:r>
            <w:r>
              <w:rPr>
                <w:spacing w:val="-14"/>
              </w:rPr>
              <w:t xml:space="preserve"> </w:t>
            </w:r>
            <w:r>
              <w:t>в общее</w:t>
            </w:r>
            <w:r>
              <w:rPr>
                <w:spacing w:val="-14"/>
              </w:rPr>
              <w:t xml:space="preserve"> </w:t>
            </w:r>
            <w:r>
              <w:t>решение группы;</w:t>
            </w:r>
            <w:r>
              <w:rPr>
                <w:spacing w:val="-8"/>
              </w:rPr>
              <w:t xml:space="preserve"> </w:t>
            </w:r>
            <w:r>
              <w:t xml:space="preserve">учатся </w:t>
            </w:r>
            <w:r>
              <w:rPr>
                <w:spacing w:val="-2"/>
              </w:rPr>
              <w:t>различному</w:t>
            </w:r>
          </w:p>
          <w:p w:rsidR="00BB53E7" w:rsidRDefault="002A7834">
            <w:pPr>
              <w:pStyle w:val="TableParagraph"/>
              <w:ind w:left="99" w:right="106"/>
            </w:pPr>
            <w:r>
              <w:rPr>
                <w:spacing w:val="-2"/>
              </w:rPr>
              <w:t>ролевому поведению.</w:t>
            </w:r>
          </w:p>
        </w:tc>
      </w:tr>
      <w:tr w:rsidR="00BB53E7">
        <w:trPr>
          <w:trHeight w:val="4416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147"/>
            </w:pPr>
            <w:proofErr w:type="spellStart"/>
            <w:r>
              <w:rPr>
                <w:spacing w:val="-4"/>
              </w:rPr>
              <w:t>Такти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льно</w:t>
            </w:r>
            <w:proofErr w:type="spellEnd"/>
            <w:r>
              <w:rPr>
                <w:spacing w:val="-2"/>
              </w:rPr>
              <w:t xml:space="preserve">- </w:t>
            </w:r>
            <w:proofErr w:type="spellStart"/>
            <w:r>
              <w:rPr>
                <w:spacing w:val="-4"/>
              </w:rPr>
              <w:t>двига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тельн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ое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воспр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иятие</w:t>
            </w:r>
            <w:proofErr w:type="spellEnd"/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ощупь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разных свойств и качеств 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величины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формы</w:t>
            </w:r>
          </w:p>
          <w:p w:rsidR="00BB53E7" w:rsidRDefault="002A7834">
            <w:pPr>
              <w:pStyle w:val="TableParagraph"/>
              <w:ind w:left="106" w:right="858"/>
              <w:rPr>
                <w:sz w:val="24"/>
              </w:rPr>
            </w:pPr>
            <w:r>
              <w:rPr>
                <w:sz w:val="24"/>
              </w:rPr>
              <w:t>(выпуклый,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вогнутый, колючий, горячий,</w:t>
            </w:r>
          </w:p>
          <w:p w:rsidR="00BB53E7" w:rsidRDefault="002A78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деревянный,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т.д.).</w:t>
            </w:r>
          </w:p>
          <w:p w:rsidR="00BB53E7" w:rsidRDefault="002A7834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ощупь двух одинаковых контуров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</w:p>
          <w:p w:rsidR="00BB53E7" w:rsidRDefault="002A7834">
            <w:pPr>
              <w:pStyle w:val="TableParagraph"/>
              <w:spacing w:before="1"/>
              <w:ind w:left="106" w:right="206"/>
              <w:rPr>
                <w:sz w:val="24"/>
              </w:rPr>
            </w:pPr>
            <w:r>
              <w:rPr>
                <w:sz w:val="24"/>
              </w:rPr>
              <w:t>предложенных.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тактильных ощущений при работе с пластилином,</w:t>
            </w:r>
          </w:p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тестом,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глиной.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мелкой</w:t>
            </w:r>
          </w:p>
          <w:p w:rsidR="00BB53E7" w:rsidRDefault="002A7834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мозаикой.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3864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3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Разви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слухо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воспр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иятия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слухо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вой </w:t>
            </w:r>
            <w:proofErr w:type="spellStart"/>
            <w:r>
              <w:rPr>
                <w:spacing w:val="-4"/>
                <w:sz w:val="24"/>
              </w:rPr>
              <w:t>памят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295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неречевых, речевых и музыкальных звуков по громкости, длительности, высоте тона. Развитие </w:t>
            </w:r>
            <w:proofErr w:type="spellStart"/>
            <w:r>
              <w:rPr>
                <w:sz w:val="24"/>
              </w:rPr>
              <w:t>слухомоторной</w:t>
            </w:r>
            <w:proofErr w:type="spellEnd"/>
            <w:r>
              <w:rPr>
                <w:sz w:val="24"/>
              </w:rPr>
              <w:t xml:space="preserve"> координации; выполнение упражнений на заданный звук. Определение на слух звучания различных </w:t>
            </w:r>
            <w:r>
              <w:rPr>
                <w:spacing w:val="-2"/>
                <w:sz w:val="24"/>
              </w:rPr>
              <w:t>музыкальных инструментов.</w:t>
            </w:r>
          </w:p>
          <w:p w:rsidR="00BB53E7" w:rsidRDefault="002A7834">
            <w:pPr>
              <w:pStyle w:val="TableParagraph"/>
              <w:spacing w:line="270" w:lineRule="atLeast"/>
              <w:ind w:left="106" w:right="184"/>
              <w:rPr>
                <w:sz w:val="24"/>
              </w:rPr>
            </w:pPr>
            <w:r>
              <w:rPr>
                <w:sz w:val="24"/>
              </w:rPr>
              <w:t>Формирование чувства ритма.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Различение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голосу ребёнка и взрослого.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4807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119"/>
              <w:jc w:val="both"/>
            </w:pPr>
            <w:proofErr w:type="spellStart"/>
            <w:r>
              <w:rPr>
                <w:spacing w:val="-2"/>
              </w:rPr>
              <w:t>Воспр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иятие</w:t>
            </w:r>
            <w:proofErr w:type="spellEnd"/>
            <w:r>
              <w:rPr>
                <w:spacing w:val="-2"/>
              </w:rPr>
              <w:t xml:space="preserve"> прост </w:t>
            </w:r>
            <w:proofErr w:type="spellStart"/>
            <w:r>
              <w:rPr>
                <w:spacing w:val="-2"/>
              </w:rPr>
              <w:t>ранст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6"/>
              </w:rPr>
              <w:t>ва</w:t>
            </w:r>
            <w:proofErr w:type="spellEnd"/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84"/>
            </w:pPr>
            <w:r>
              <w:t>Ориентировка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помещении</w:t>
            </w:r>
            <w:r>
              <w:rPr>
                <w:spacing w:val="-14"/>
              </w:rPr>
              <w:t xml:space="preserve"> </w:t>
            </w:r>
            <w:r>
              <w:t xml:space="preserve">и на улице; вербализация </w:t>
            </w:r>
            <w:r>
              <w:rPr>
                <w:spacing w:val="-2"/>
              </w:rPr>
              <w:t>пространственных</w:t>
            </w:r>
          </w:p>
          <w:p w:rsidR="00BB53E7" w:rsidRDefault="002A7834">
            <w:pPr>
              <w:pStyle w:val="TableParagraph"/>
              <w:spacing w:line="252" w:lineRule="exact"/>
              <w:ind w:left="106"/>
            </w:pPr>
            <w:r>
              <w:t>отношений.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Выполнение</w:t>
            </w:r>
          </w:p>
          <w:p w:rsidR="00BB53E7" w:rsidRDefault="002A7834">
            <w:pPr>
              <w:pStyle w:val="TableParagraph"/>
              <w:ind w:left="106" w:right="102"/>
            </w:pPr>
            <w:r>
              <w:t>заданий</w:t>
            </w:r>
            <w:r>
              <w:rPr>
                <w:spacing w:val="-13"/>
              </w:rPr>
              <w:t xml:space="preserve"> </w:t>
            </w:r>
            <w:r>
              <w:t>педагога,</w:t>
            </w:r>
            <w:r>
              <w:rPr>
                <w:spacing w:val="-13"/>
              </w:rPr>
              <w:t xml:space="preserve"> </w:t>
            </w:r>
            <w:r>
              <w:t>связанных</w:t>
            </w:r>
            <w:r>
              <w:rPr>
                <w:spacing w:val="-13"/>
              </w:rPr>
              <w:t xml:space="preserve"> </w:t>
            </w:r>
            <w:r>
              <w:t>с изменением направления движения; предоставление словесного отчёта.</w:t>
            </w:r>
          </w:p>
          <w:p w:rsidR="00BB53E7" w:rsidRDefault="002A7834">
            <w:pPr>
              <w:pStyle w:val="TableParagraph"/>
              <w:ind w:left="106" w:right="102"/>
            </w:pPr>
            <w:r>
              <w:t>Моделирование</w:t>
            </w:r>
            <w:r>
              <w:rPr>
                <w:spacing w:val="-14"/>
              </w:rPr>
              <w:t xml:space="preserve"> </w:t>
            </w:r>
            <w:r>
              <w:t xml:space="preserve">расположения </w:t>
            </w:r>
            <w:r>
              <w:rPr>
                <w:spacing w:val="-2"/>
              </w:rPr>
              <w:t>различных</w:t>
            </w:r>
          </w:p>
          <w:p w:rsidR="00BB53E7" w:rsidRDefault="002A7834">
            <w:pPr>
              <w:pStyle w:val="TableParagraph"/>
              <w:ind w:left="106" w:right="102"/>
            </w:pPr>
            <w:r>
              <w:t>объектов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отношению</w:t>
            </w:r>
            <w:r>
              <w:rPr>
                <w:spacing w:val="-11"/>
              </w:rPr>
              <w:t xml:space="preserve"> </w:t>
            </w:r>
            <w:r>
              <w:t>друг</w:t>
            </w:r>
            <w:r>
              <w:rPr>
                <w:spacing w:val="-9"/>
              </w:rPr>
              <w:t xml:space="preserve"> </w:t>
            </w:r>
            <w:r>
              <w:t xml:space="preserve">к другу в ближнем и дальнем </w:t>
            </w:r>
            <w:r>
              <w:rPr>
                <w:spacing w:val="-2"/>
              </w:rPr>
              <w:t>пространстве.</w:t>
            </w:r>
          </w:p>
          <w:p w:rsidR="00BB53E7" w:rsidRDefault="002A7834">
            <w:pPr>
              <w:pStyle w:val="TableParagraph"/>
              <w:ind w:left="106" w:right="468"/>
            </w:pPr>
            <w:r>
              <w:rPr>
                <w:spacing w:val="-2"/>
              </w:rPr>
              <w:t xml:space="preserve">Самостоятельное моделирование </w:t>
            </w:r>
            <w:r>
              <w:t>пространственных</w:t>
            </w:r>
            <w:r>
              <w:rPr>
                <w:spacing w:val="-14"/>
              </w:rPr>
              <w:t xml:space="preserve"> </w:t>
            </w:r>
            <w:r>
              <w:t>ситуаций (расстановка мебели в</w:t>
            </w:r>
          </w:p>
          <w:p w:rsidR="00BB53E7" w:rsidRDefault="002A7834">
            <w:pPr>
              <w:pStyle w:val="TableParagraph"/>
              <w:spacing w:line="252" w:lineRule="exact"/>
              <w:ind w:left="106" w:right="558"/>
            </w:pPr>
            <w:r>
              <w:t>кукольной комнате); предоставление</w:t>
            </w:r>
            <w:r>
              <w:rPr>
                <w:spacing w:val="-14"/>
              </w:rPr>
              <w:t xml:space="preserve"> </w:t>
            </w:r>
            <w:r>
              <w:t>словесного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</w:tbl>
    <w:p w:rsidR="00BB53E7" w:rsidRDefault="00BB53E7">
      <w:pPr>
        <w:rPr>
          <w:sz w:val="2"/>
          <w:szCs w:val="2"/>
        </w:rPr>
        <w:sectPr w:rsidR="00BB53E7">
          <w:type w:val="continuous"/>
          <w:pgSz w:w="11910" w:h="16840"/>
          <w:pgMar w:top="1100" w:right="2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822"/>
        <w:gridCol w:w="3263"/>
        <w:gridCol w:w="850"/>
        <w:gridCol w:w="1278"/>
        <w:gridCol w:w="1134"/>
        <w:gridCol w:w="1137"/>
        <w:gridCol w:w="1700"/>
      </w:tblGrid>
      <w:tr w:rsidR="00BB53E7">
        <w:trPr>
          <w:trHeight w:val="3542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BB53E7">
            <w:pPr>
              <w:pStyle w:val="TableParagraph"/>
            </w:pP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230"/>
            </w:pPr>
            <w:r>
              <w:t>отчёта.</w:t>
            </w:r>
            <w:r>
              <w:rPr>
                <w:spacing w:val="-14"/>
              </w:rPr>
              <w:t xml:space="preserve"> </w:t>
            </w:r>
            <w:r>
              <w:t>Составление простейших схем-</w:t>
            </w:r>
          </w:p>
          <w:p w:rsidR="00BB53E7" w:rsidRDefault="002A7834">
            <w:pPr>
              <w:pStyle w:val="TableParagraph"/>
              <w:ind w:left="106" w:right="110"/>
            </w:pPr>
            <w:r>
              <w:t>планов</w:t>
            </w:r>
            <w:r>
              <w:rPr>
                <w:spacing w:val="-14"/>
              </w:rPr>
              <w:t xml:space="preserve"> </w:t>
            </w:r>
            <w:r>
              <w:t>комнаты.</w:t>
            </w:r>
            <w:r>
              <w:rPr>
                <w:spacing w:val="-14"/>
              </w:rPr>
              <w:t xml:space="preserve"> </w:t>
            </w:r>
            <w:r>
              <w:t xml:space="preserve">Ориентировка на листе бумаги разного формата (тетрадный, </w:t>
            </w:r>
            <w:r>
              <w:rPr>
                <w:spacing w:val="-2"/>
              </w:rPr>
              <w:t>альбомный,</w:t>
            </w:r>
          </w:p>
          <w:p w:rsidR="00BB53E7" w:rsidRDefault="002A7834">
            <w:pPr>
              <w:pStyle w:val="TableParagraph"/>
              <w:ind w:left="106" w:right="102"/>
            </w:pPr>
            <w:r>
              <w:t>ватман)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по-разному </w:t>
            </w:r>
            <w:r>
              <w:rPr>
                <w:spacing w:val="-2"/>
              </w:rPr>
              <w:t>расположенного</w:t>
            </w:r>
          </w:p>
          <w:p w:rsidR="00BB53E7" w:rsidRDefault="002A7834">
            <w:pPr>
              <w:pStyle w:val="TableParagraph"/>
              <w:ind w:left="106" w:right="360"/>
            </w:pPr>
            <w:r>
              <w:t>(горизонтально,</w:t>
            </w:r>
            <w:r>
              <w:rPr>
                <w:spacing w:val="-14"/>
              </w:rPr>
              <w:t xml:space="preserve"> </w:t>
            </w:r>
            <w:r>
              <w:t>вертикально, под углом) при</w:t>
            </w:r>
          </w:p>
          <w:p w:rsidR="00BB53E7" w:rsidRDefault="002A7834">
            <w:pPr>
              <w:pStyle w:val="TableParagraph"/>
              <w:ind w:left="106" w:right="184"/>
            </w:pPr>
            <w:r>
              <w:t>выполнении</w:t>
            </w:r>
            <w:r>
              <w:rPr>
                <w:spacing w:val="-14"/>
              </w:rPr>
              <w:t xml:space="preserve"> </w:t>
            </w:r>
            <w:r>
              <w:t>заданий</w:t>
            </w:r>
            <w:r>
              <w:rPr>
                <w:spacing w:val="-14"/>
              </w:rPr>
              <w:t xml:space="preserve"> </w:t>
            </w:r>
            <w:r>
              <w:t>педагога на расположение и</w:t>
            </w:r>
          </w:p>
          <w:p w:rsidR="00BB53E7" w:rsidRDefault="002A7834">
            <w:pPr>
              <w:pStyle w:val="TableParagraph"/>
              <w:spacing w:line="252" w:lineRule="exact"/>
              <w:ind w:left="106" w:right="102"/>
            </w:pPr>
            <w:r>
              <w:t>перемещение</w:t>
            </w:r>
            <w:r>
              <w:rPr>
                <w:spacing w:val="-12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нём</w:t>
            </w:r>
            <w:r>
              <w:rPr>
                <w:spacing w:val="-12"/>
              </w:rPr>
              <w:t xml:space="preserve"> </w:t>
            </w:r>
            <w:r>
              <w:t xml:space="preserve">предметов, </w:t>
            </w:r>
            <w:r>
              <w:rPr>
                <w:spacing w:val="-2"/>
              </w:rPr>
              <w:t>игрушек.</w:t>
            </w:r>
          </w:p>
        </w:tc>
        <w:tc>
          <w:tcPr>
            <w:tcW w:w="850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278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134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137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700" w:type="dxa"/>
            <w:vMerge w:val="restart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3036"/>
        </w:trPr>
        <w:tc>
          <w:tcPr>
            <w:tcW w:w="39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822" w:type="dxa"/>
          </w:tcPr>
          <w:p w:rsidR="00BB53E7" w:rsidRDefault="002A7834">
            <w:pPr>
              <w:pStyle w:val="TableParagraph"/>
              <w:ind w:left="107" w:right="10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Восп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рияти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е</w:t>
            </w:r>
          </w:p>
          <w:p w:rsidR="00BB53E7" w:rsidRDefault="002A7834">
            <w:pPr>
              <w:pStyle w:val="TableParagraph"/>
              <w:ind w:left="10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време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ни</w:t>
            </w:r>
          </w:p>
        </w:tc>
        <w:tc>
          <w:tcPr>
            <w:tcW w:w="3263" w:type="dxa"/>
          </w:tcPr>
          <w:p w:rsidR="00BB53E7" w:rsidRDefault="002A7834">
            <w:pPr>
              <w:pStyle w:val="TableParagraph"/>
              <w:ind w:left="106" w:right="10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часам. Длительность</w:t>
            </w:r>
          </w:p>
          <w:p w:rsidR="00BB53E7" w:rsidRDefault="002A7834">
            <w:pPr>
              <w:pStyle w:val="TableParagraph"/>
              <w:ind w:left="106" w:right="845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временных </w:t>
            </w:r>
            <w:r>
              <w:rPr>
                <w:spacing w:val="-2"/>
                <w:sz w:val="24"/>
              </w:rPr>
              <w:t>интервалов.</w:t>
            </w:r>
          </w:p>
          <w:p w:rsidR="00BB53E7" w:rsidRDefault="002A783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календарём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53E7" w:rsidRDefault="002A7834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года.</w:t>
            </w:r>
          </w:p>
          <w:p w:rsidR="00BB53E7" w:rsidRDefault="002A7834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pacing w:val="-2"/>
                <w:sz w:val="24"/>
              </w:rPr>
              <w:t>Последовательность основных</w:t>
            </w:r>
          </w:p>
          <w:p w:rsidR="00BB53E7" w:rsidRDefault="002A7834">
            <w:pPr>
              <w:pStyle w:val="TableParagraph"/>
              <w:spacing w:line="270" w:lineRule="atLeast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событий.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Возраст людей.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речи временной терминологии.</w:t>
            </w:r>
          </w:p>
        </w:tc>
        <w:tc>
          <w:tcPr>
            <w:tcW w:w="850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278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278"/>
        </w:trPr>
        <w:tc>
          <w:tcPr>
            <w:tcW w:w="39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275"/>
        </w:trPr>
        <w:tc>
          <w:tcPr>
            <w:tcW w:w="39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822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3263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</w:tbl>
    <w:p w:rsidR="00BB53E7" w:rsidRDefault="00BB53E7">
      <w:pPr>
        <w:pStyle w:val="a3"/>
        <w:ind w:left="0"/>
      </w:pPr>
    </w:p>
    <w:p w:rsidR="00BB53E7" w:rsidRDefault="00BB53E7">
      <w:pPr>
        <w:pStyle w:val="a3"/>
        <w:spacing w:before="12"/>
        <w:ind w:left="0"/>
      </w:pPr>
    </w:p>
    <w:p w:rsidR="00BB53E7" w:rsidRDefault="002A7834">
      <w:pPr>
        <w:pStyle w:val="2"/>
        <w:ind w:right="6"/>
        <w:jc w:val="center"/>
      </w:pPr>
      <w:r>
        <w:t>Тематическое</w:t>
      </w:r>
      <w:r>
        <w:rPr>
          <w:spacing w:val="-6"/>
        </w:rPr>
        <w:t xml:space="preserve"> </w:t>
      </w:r>
      <w:r>
        <w:rPr>
          <w:spacing w:val="-2"/>
        </w:rPr>
        <w:t>планирование</w:t>
      </w:r>
    </w:p>
    <w:p w:rsidR="00BB53E7" w:rsidRDefault="00BB53E7">
      <w:pPr>
        <w:pStyle w:val="a3"/>
        <w:spacing w:before="49"/>
        <w:ind w:left="0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4"/>
        <w:gridCol w:w="569"/>
        <w:gridCol w:w="5300"/>
        <w:gridCol w:w="1133"/>
        <w:gridCol w:w="1136"/>
        <w:gridCol w:w="1020"/>
      </w:tblGrid>
      <w:tr w:rsidR="00BB53E7">
        <w:trPr>
          <w:trHeight w:val="436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22" w:right="115" w:hanging="2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Тем </w:t>
            </w:r>
            <w:r>
              <w:rPr>
                <w:b/>
                <w:spacing w:val="-10"/>
                <w:sz w:val="20"/>
              </w:rPr>
              <w:t>а</w:t>
            </w:r>
            <w:r>
              <w:rPr>
                <w:b/>
                <w:spacing w:val="-5"/>
                <w:sz w:val="20"/>
              </w:rPr>
              <w:t xml:space="preserve"> или</w:t>
            </w:r>
          </w:p>
          <w:p w:rsidR="00BB53E7" w:rsidRDefault="002A7834">
            <w:pPr>
              <w:pStyle w:val="TableParagraph"/>
              <w:spacing w:line="228" w:lineRule="exact"/>
              <w:ind w:left="56" w:right="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разд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6"/>
                <w:sz w:val="20"/>
              </w:rPr>
              <w:t>ел</w:t>
            </w:r>
          </w:p>
        </w:tc>
        <w:tc>
          <w:tcPr>
            <w:tcW w:w="644" w:type="dxa"/>
            <w:vMerge w:val="restart"/>
          </w:tcPr>
          <w:p w:rsidR="00BB53E7" w:rsidRDefault="002A7834">
            <w:pPr>
              <w:pStyle w:val="TableParagraph"/>
              <w:ind w:left="117" w:right="108" w:firstLine="24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Кол </w:t>
            </w:r>
            <w:proofErr w:type="spellStart"/>
            <w:r>
              <w:rPr>
                <w:b/>
                <w:spacing w:val="-4"/>
                <w:sz w:val="20"/>
              </w:rPr>
              <w:t>ичес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тво</w:t>
            </w:r>
            <w:proofErr w:type="spellEnd"/>
          </w:p>
          <w:p w:rsidR="00BB53E7" w:rsidRDefault="002A7834">
            <w:pPr>
              <w:pStyle w:val="TableParagraph"/>
              <w:spacing w:line="228" w:lineRule="exact"/>
              <w:ind w:left="266" w:right="110" w:hanging="147"/>
              <w:rPr>
                <w:b/>
                <w:sz w:val="20"/>
              </w:rPr>
            </w:pPr>
            <w:proofErr w:type="spellStart"/>
            <w:r>
              <w:rPr>
                <w:b/>
                <w:spacing w:val="-4"/>
                <w:sz w:val="20"/>
              </w:rPr>
              <w:t>часо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в</w:t>
            </w:r>
          </w:p>
        </w:tc>
        <w:tc>
          <w:tcPr>
            <w:tcW w:w="569" w:type="dxa"/>
            <w:vMerge w:val="restart"/>
          </w:tcPr>
          <w:p w:rsidR="00BB53E7" w:rsidRDefault="002A7834">
            <w:pPr>
              <w:pStyle w:val="TableParagraph"/>
              <w:ind w:left="114" w:right="106" w:firstLine="40"/>
              <w:jc w:val="both"/>
              <w:rPr>
                <w:b/>
                <w:sz w:val="20"/>
              </w:rPr>
            </w:pPr>
            <w:r>
              <w:rPr>
                <w:b/>
                <w:spacing w:val="-6"/>
                <w:sz w:val="20"/>
              </w:rPr>
              <w:t xml:space="preserve">Но </w:t>
            </w:r>
            <w:r>
              <w:rPr>
                <w:b/>
                <w:spacing w:val="-4"/>
                <w:sz w:val="20"/>
              </w:rPr>
              <w:t xml:space="preserve">мер уро </w:t>
            </w:r>
            <w:r>
              <w:rPr>
                <w:b/>
                <w:spacing w:val="-6"/>
                <w:sz w:val="20"/>
              </w:rPr>
              <w:t>ка</w:t>
            </w:r>
          </w:p>
        </w:tc>
        <w:tc>
          <w:tcPr>
            <w:tcW w:w="5300" w:type="dxa"/>
            <w:vMerge w:val="restart"/>
          </w:tcPr>
          <w:p w:rsidR="00BB53E7" w:rsidRDefault="002A7834">
            <w:pPr>
              <w:pStyle w:val="TableParagraph"/>
              <w:spacing w:line="228" w:lineRule="exact"/>
              <w:ind w:lef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2269" w:type="dxa"/>
            <w:gridSpan w:val="2"/>
          </w:tcPr>
          <w:p w:rsidR="00BB53E7" w:rsidRDefault="002A7834">
            <w:pPr>
              <w:pStyle w:val="TableParagraph"/>
              <w:spacing w:line="228" w:lineRule="exact"/>
              <w:ind w:left="335"/>
              <w:rPr>
                <w:b/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4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проведения</w:t>
            </w:r>
          </w:p>
        </w:tc>
        <w:tc>
          <w:tcPr>
            <w:tcW w:w="1020" w:type="dxa"/>
            <w:vMerge w:val="restart"/>
          </w:tcPr>
          <w:p w:rsidR="00BB53E7" w:rsidRDefault="002A7834">
            <w:pPr>
              <w:pStyle w:val="TableParagraph"/>
              <w:ind w:left="104" w:right="184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Примеч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pacing w:val="-4"/>
                <w:sz w:val="20"/>
              </w:rPr>
              <w:t>ание</w:t>
            </w:r>
            <w:proofErr w:type="spellEnd"/>
          </w:p>
        </w:tc>
      </w:tr>
      <w:tr w:rsidR="00BB53E7">
        <w:trPr>
          <w:trHeight w:val="702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BB53E7" w:rsidRDefault="002A7834">
            <w:pPr>
              <w:pStyle w:val="TableParagraph"/>
              <w:ind w:left="390" w:right="128" w:hanging="25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планируе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мая</w:t>
            </w:r>
          </w:p>
        </w:tc>
        <w:tc>
          <w:tcPr>
            <w:tcW w:w="1136" w:type="dxa"/>
          </w:tcPr>
          <w:p w:rsidR="00BB53E7" w:rsidRDefault="002A7834">
            <w:pPr>
              <w:pStyle w:val="TableParagraph"/>
              <w:ind w:left="402" w:right="129" w:hanging="267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фактичес</w:t>
            </w:r>
            <w:proofErr w:type="spellEnd"/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кая</w:t>
            </w: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1013"/>
        </w:trPr>
        <w:tc>
          <w:tcPr>
            <w:tcW w:w="641" w:type="dxa"/>
          </w:tcPr>
          <w:p w:rsidR="00BB53E7" w:rsidRDefault="002A7834">
            <w:pPr>
              <w:pStyle w:val="TableParagraph"/>
              <w:ind w:left="158" w:right="126" w:hanging="24"/>
              <w:jc w:val="both"/>
            </w:pPr>
            <w:proofErr w:type="spellStart"/>
            <w:r>
              <w:rPr>
                <w:spacing w:val="-4"/>
              </w:rPr>
              <w:t>Обс</w:t>
            </w:r>
            <w:proofErr w:type="spellEnd"/>
            <w:r>
              <w:rPr>
                <w:spacing w:val="-4"/>
              </w:rPr>
              <w:t xml:space="preserve"> лед </w:t>
            </w:r>
            <w:proofErr w:type="spellStart"/>
            <w:r>
              <w:rPr>
                <w:spacing w:val="-5"/>
              </w:rPr>
              <w:t>ова</w:t>
            </w:r>
            <w:proofErr w:type="spellEnd"/>
          </w:p>
          <w:p w:rsidR="00BB53E7" w:rsidRDefault="002A7834">
            <w:pPr>
              <w:pStyle w:val="TableParagraph"/>
              <w:spacing w:line="238" w:lineRule="exact"/>
              <w:ind w:left="151"/>
            </w:pPr>
            <w:proofErr w:type="spellStart"/>
            <w:r>
              <w:rPr>
                <w:spacing w:val="-5"/>
              </w:rPr>
              <w:t>ние</w:t>
            </w:r>
            <w:proofErr w:type="spellEnd"/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47" w:lineRule="exact"/>
              <w:ind w:left="9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5"/>
        </w:trPr>
        <w:tc>
          <w:tcPr>
            <w:tcW w:w="641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47" w:lineRule="exact"/>
              <w:ind w:left="104"/>
            </w:pPr>
            <w:r>
              <w:rPr>
                <w:spacing w:val="-2"/>
              </w:rPr>
              <w:t>Диагностика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499"/>
        </w:trPr>
        <w:tc>
          <w:tcPr>
            <w:tcW w:w="641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4"/>
              </w:rPr>
              <w:t>Разв</w:t>
            </w:r>
            <w:proofErr w:type="spellEnd"/>
          </w:p>
          <w:p w:rsidR="00BB53E7" w:rsidRDefault="002A7834">
            <w:pPr>
              <w:pStyle w:val="TableParagraph"/>
              <w:spacing w:before="1" w:line="232" w:lineRule="exact"/>
              <w:ind w:left="153"/>
            </w:pPr>
            <w:proofErr w:type="spellStart"/>
            <w:r>
              <w:rPr>
                <w:spacing w:val="-5"/>
              </w:rPr>
              <w:t>ити</w:t>
            </w:r>
            <w:proofErr w:type="spellEnd"/>
          </w:p>
        </w:tc>
        <w:tc>
          <w:tcPr>
            <w:tcW w:w="644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9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300" w:type="dxa"/>
            <w:vMerge w:val="restart"/>
          </w:tcPr>
          <w:p w:rsidR="00BB53E7" w:rsidRDefault="002A7834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Целенаправленность выполнения действий и движений по трех- и четырехзвенной инструкции педагога</w:t>
            </w:r>
            <w:proofErr w:type="gramStart"/>
            <w:r>
              <w:rPr>
                <w:sz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</w:rPr>
              <w:t>опосредование</w:t>
            </w:r>
            <w:proofErr w:type="spellEnd"/>
            <w:r>
              <w:rPr>
                <w:sz w:val="24"/>
              </w:rPr>
              <w:t xml:space="preserve"> в</w:t>
            </w:r>
            <w:r w:rsidR="00B973B1">
              <w:rPr>
                <w:sz w:val="24"/>
              </w:rPr>
              <w:t xml:space="preserve"> </w:t>
            </w:r>
            <w:r>
              <w:rPr>
                <w:sz w:val="24"/>
              </w:rPr>
              <w:t>речи своей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(броски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ходьба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«дорожке</w:t>
            </w:r>
            <w:r w:rsidR="00B973B1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следов»)</w:t>
            </w:r>
          </w:p>
        </w:tc>
        <w:tc>
          <w:tcPr>
            <w:tcW w:w="1133" w:type="dxa"/>
            <w:tcBorders>
              <w:bottom w:val="nil"/>
            </w:tcBorders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43"/>
        </w:trPr>
        <w:tc>
          <w:tcPr>
            <w:tcW w:w="641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56" w:right="52"/>
              <w:jc w:val="center"/>
            </w:pPr>
            <w:r>
              <w:rPr>
                <w:spacing w:val="-10"/>
              </w:rPr>
              <w:t>е</w:t>
            </w:r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243"/>
        </w:trPr>
        <w:tc>
          <w:tcPr>
            <w:tcW w:w="641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3" w:lineRule="exact"/>
              <w:ind w:left="58" w:right="49"/>
              <w:jc w:val="center"/>
            </w:pPr>
            <w:proofErr w:type="spellStart"/>
            <w:r>
              <w:rPr>
                <w:spacing w:val="-5"/>
              </w:rPr>
              <w:t>кру</w:t>
            </w:r>
            <w:proofErr w:type="spellEnd"/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242"/>
        </w:trPr>
        <w:tc>
          <w:tcPr>
            <w:tcW w:w="641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2" w:lineRule="exact"/>
              <w:ind w:left="56" w:right="50"/>
              <w:jc w:val="center"/>
            </w:pPr>
            <w:proofErr w:type="spellStart"/>
            <w:r>
              <w:rPr>
                <w:spacing w:val="-5"/>
              </w:rPr>
              <w:t>пно</w:t>
            </w:r>
            <w:proofErr w:type="spellEnd"/>
          </w:p>
        </w:tc>
        <w:tc>
          <w:tcPr>
            <w:tcW w:w="644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111"/>
        </w:trPr>
        <w:tc>
          <w:tcPr>
            <w:tcW w:w="641" w:type="dxa"/>
            <w:vMerge w:val="restart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ind w:left="146" w:right="134" w:firstLine="26"/>
              <w:jc w:val="both"/>
            </w:pPr>
            <w:r>
              <w:t>й</w:t>
            </w:r>
            <w:r>
              <w:rPr>
                <w:spacing w:val="-6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 xml:space="preserve">мел </w:t>
            </w:r>
            <w:r>
              <w:rPr>
                <w:spacing w:val="-5"/>
              </w:rPr>
              <w:t>кой</w:t>
            </w:r>
          </w:p>
          <w:p w:rsidR="00BB53E7" w:rsidRDefault="002A7834">
            <w:pPr>
              <w:pStyle w:val="TableParagraph"/>
              <w:spacing w:line="252" w:lineRule="exact"/>
              <w:ind w:left="148" w:right="132" w:hanging="3"/>
            </w:pPr>
            <w:r>
              <w:rPr>
                <w:spacing w:val="-4"/>
              </w:rPr>
              <w:t xml:space="preserve">мот </w:t>
            </w:r>
            <w:r>
              <w:rPr>
                <w:spacing w:val="-5"/>
              </w:rPr>
              <w:t>ори</w:t>
            </w:r>
          </w:p>
        </w:tc>
        <w:tc>
          <w:tcPr>
            <w:tcW w:w="644" w:type="dxa"/>
            <w:tcBorders>
              <w:top w:val="nil"/>
            </w:tcBorders>
          </w:tcPr>
          <w:p w:rsidR="00BB53E7" w:rsidRDefault="00BB53E7">
            <w:pPr>
              <w:pStyle w:val="TableParagraph"/>
              <w:rPr>
                <w:sz w:val="6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BB53E7" w:rsidRDefault="00BB53E7">
            <w:pPr>
              <w:pStyle w:val="TableParagraph"/>
              <w:rPr>
                <w:sz w:val="6"/>
              </w:rPr>
            </w:pPr>
          </w:p>
        </w:tc>
        <w:tc>
          <w:tcPr>
            <w:tcW w:w="530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BB53E7" w:rsidRDefault="00BB53E7">
            <w:pPr>
              <w:pStyle w:val="TableParagraph"/>
              <w:rPr>
                <w:sz w:val="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  <w:bottom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согласованности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разные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9"/>
        </w:trPr>
        <w:tc>
          <w:tcPr>
            <w:tcW w:w="641" w:type="dxa"/>
            <w:vMerge/>
            <w:tcBorders>
              <w:top w:val="nil"/>
              <w:bottom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300" w:type="dxa"/>
            <w:tcBorders>
              <w:bottom w:val="nil"/>
            </w:tcBorders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глаза</w:t>
            </w:r>
          </w:p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(нанизывание</w:t>
            </w:r>
            <w:r w:rsidR="00B973B1">
              <w:rPr>
                <w:sz w:val="24"/>
              </w:rPr>
              <w:t xml:space="preserve"> </w:t>
            </w:r>
            <w:r>
              <w:rPr>
                <w:sz w:val="24"/>
              </w:rPr>
              <w:t>бус,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завязывание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узелков,</w:t>
            </w:r>
            <w:proofErr w:type="gramEnd"/>
          </w:p>
        </w:tc>
        <w:tc>
          <w:tcPr>
            <w:tcW w:w="1133" w:type="dxa"/>
            <w:tcBorders>
              <w:bottom w:val="nil"/>
            </w:tcBorders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  <w:vMerge w:val="restart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40"/>
        </w:trPr>
        <w:tc>
          <w:tcPr>
            <w:tcW w:w="641" w:type="dxa"/>
            <w:tcBorders>
              <w:top w:val="nil"/>
              <w:bottom w:val="nil"/>
            </w:tcBorders>
          </w:tcPr>
          <w:p w:rsidR="00BB53E7" w:rsidRDefault="002A7834">
            <w:pPr>
              <w:pStyle w:val="TableParagraph"/>
              <w:spacing w:line="220" w:lineRule="exact"/>
              <w:ind w:left="56" w:right="50"/>
              <w:jc w:val="center"/>
            </w:pPr>
            <w:proofErr w:type="spellStart"/>
            <w:r>
              <w:rPr>
                <w:spacing w:val="-5"/>
              </w:rPr>
              <w:t>ки</w:t>
            </w:r>
            <w:proofErr w:type="spellEnd"/>
            <w:r>
              <w:rPr>
                <w:spacing w:val="-5"/>
              </w:rPr>
              <w:t>;</w:t>
            </w:r>
          </w:p>
        </w:tc>
        <w:tc>
          <w:tcPr>
            <w:tcW w:w="644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top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5300" w:type="dxa"/>
            <w:tcBorders>
              <w:top w:val="nil"/>
            </w:tcBorders>
          </w:tcPr>
          <w:p w:rsidR="00BB53E7" w:rsidRDefault="002A7834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бантиков)</w:t>
            </w:r>
          </w:p>
        </w:tc>
        <w:tc>
          <w:tcPr>
            <w:tcW w:w="1133" w:type="dxa"/>
            <w:tcBorders>
              <w:top w:val="nil"/>
            </w:tcBorders>
          </w:tcPr>
          <w:p w:rsidR="00BB53E7" w:rsidRDefault="00BB53E7">
            <w:pPr>
              <w:pStyle w:val="TableParagraph"/>
              <w:rPr>
                <w:sz w:val="1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</w:tr>
      <w:tr w:rsidR="00BB53E7">
        <w:trPr>
          <w:trHeight w:val="827"/>
        </w:trPr>
        <w:tc>
          <w:tcPr>
            <w:tcW w:w="641" w:type="dxa"/>
            <w:tcBorders>
              <w:top w:val="nil"/>
            </w:tcBorders>
          </w:tcPr>
          <w:p w:rsidR="00BB53E7" w:rsidRDefault="002A7834">
            <w:pPr>
              <w:pStyle w:val="TableParagraph"/>
              <w:ind w:left="105" w:right="95" w:firstLine="64"/>
              <w:jc w:val="both"/>
            </w:pPr>
            <w:proofErr w:type="spellStart"/>
            <w:r>
              <w:rPr>
                <w:spacing w:val="-4"/>
              </w:rPr>
              <w:t>гра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фом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отор</w:t>
            </w:r>
            <w:proofErr w:type="spellEnd"/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Зрительный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B53E7" w:rsidRDefault="002A7834">
            <w:pPr>
              <w:pStyle w:val="TableParagraph"/>
              <w:spacing w:line="270" w:lineRule="atLeast"/>
              <w:ind w:left="104" w:right="178"/>
              <w:rPr>
                <w:sz w:val="24"/>
              </w:rPr>
            </w:pPr>
            <w:r>
              <w:rPr>
                <w:sz w:val="24"/>
              </w:rPr>
              <w:t>усложнёнными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инструкции </w:t>
            </w:r>
            <w:r>
              <w:rPr>
                <w:spacing w:val="-2"/>
                <w:sz w:val="24"/>
              </w:rPr>
              <w:t>педагога.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</w:tbl>
    <w:p w:rsidR="00BB53E7" w:rsidRDefault="00BB53E7">
      <w:pPr>
        <w:sectPr w:rsidR="00BB53E7">
          <w:type w:val="continuous"/>
          <w:pgSz w:w="11910" w:h="16840"/>
          <w:pgMar w:top="1100" w:right="240" w:bottom="1061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4"/>
        <w:gridCol w:w="569"/>
        <w:gridCol w:w="5300"/>
        <w:gridCol w:w="1133"/>
        <w:gridCol w:w="1136"/>
        <w:gridCol w:w="1020"/>
      </w:tblGrid>
      <w:tr w:rsidR="00BB53E7">
        <w:trPr>
          <w:trHeight w:val="554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36" w:right="122" w:hanging="8"/>
              <w:jc w:val="both"/>
            </w:pPr>
            <w:proofErr w:type="spellStart"/>
            <w:r>
              <w:rPr>
                <w:spacing w:val="-4"/>
              </w:rPr>
              <w:lastRenderedPageBreak/>
              <w:t>ных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нав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ыко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>в.</w:t>
            </w: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Слуховой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усложнёнными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заданиями.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Вычерчивание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фигур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(окружность,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квадрат,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треугольник…).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80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бордюров.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изображений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контору.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Обводка,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трафарету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двумя </w:t>
            </w:r>
            <w:r>
              <w:rPr>
                <w:spacing w:val="-2"/>
                <w:sz w:val="24"/>
              </w:rPr>
              <w:t>руками.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усложненным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заданием.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 w:right="1030"/>
              <w:rPr>
                <w:sz w:val="24"/>
              </w:rPr>
            </w:pPr>
            <w:proofErr w:type="spellStart"/>
            <w:r>
              <w:rPr>
                <w:sz w:val="24"/>
              </w:rPr>
              <w:t>Вычерчевание</w:t>
            </w:r>
            <w:proofErr w:type="spellEnd"/>
            <w:r>
              <w:rPr>
                <w:sz w:val="24"/>
              </w:rPr>
              <w:t xml:space="preserve"> геометрических фигур </w:t>
            </w:r>
            <w:proofErr w:type="spellStart"/>
            <w:r>
              <w:rPr>
                <w:sz w:val="24"/>
              </w:rPr>
              <w:t>дорисовываниесимметричной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половины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изображения.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316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Вырезание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предметов.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1379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spacing w:before="267"/>
              <w:ind w:left="139" w:right="126" w:hanging="5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Так </w:t>
            </w:r>
            <w:proofErr w:type="spellStart"/>
            <w:r>
              <w:rPr>
                <w:spacing w:val="-4"/>
                <w:sz w:val="24"/>
              </w:rPr>
              <w:t>тил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ьно</w:t>
            </w:r>
            <w:proofErr w:type="spellEnd"/>
          </w:p>
          <w:p w:rsidR="00BB53E7" w:rsidRDefault="002A7834">
            <w:pPr>
              <w:pStyle w:val="TableParagraph"/>
              <w:spacing w:before="1"/>
              <w:ind w:left="56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  <w:p w:rsidR="00BB53E7" w:rsidRDefault="002A7834">
            <w:pPr>
              <w:pStyle w:val="TableParagraph"/>
              <w:ind w:left="110" w:right="102" w:firstLine="26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дви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гате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льн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ое</w:t>
            </w:r>
            <w:proofErr w:type="spellEnd"/>
          </w:p>
          <w:p w:rsidR="00BB53E7" w:rsidRDefault="002A7834">
            <w:pPr>
              <w:pStyle w:val="TableParagraph"/>
              <w:ind w:left="129" w:right="121" w:firstLine="19"/>
              <w:jc w:val="both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при</w:t>
            </w:r>
            <w:proofErr w:type="gramEnd"/>
            <w:r>
              <w:rPr>
                <w:spacing w:val="-4"/>
                <w:sz w:val="24"/>
              </w:rPr>
              <w:t xml:space="preserve"> яти </w:t>
            </w:r>
            <w:r>
              <w:rPr>
                <w:spacing w:val="-10"/>
                <w:sz w:val="24"/>
              </w:rPr>
              <w:t>е</w:t>
            </w:r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 предметов, их величины и формы (выпуклый, вогнутый, колючий, горячий, холодный,</w:t>
            </w:r>
          </w:p>
          <w:p w:rsidR="00BB53E7" w:rsidRDefault="002A7834">
            <w:pPr>
              <w:pStyle w:val="TableParagraph"/>
              <w:spacing w:line="270" w:lineRule="atLeast"/>
              <w:ind w:left="104" w:right="178"/>
              <w:rPr>
                <w:sz w:val="24"/>
              </w:rPr>
            </w:pPr>
            <w:r>
              <w:rPr>
                <w:sz w:val="24"/>
              </w:rPr>
              <w:t>деревянный,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плоскостных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 и предметов, их величины.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3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Нахождение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одинаковых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контуров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предложенных.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крупной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мозаикой.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мелким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бросовым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(канцелярские скрепки, косточки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счет).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2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ощупь.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качеств.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65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Дифференцировка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ощупь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разным качествам и свойствам.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330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сюжетной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мозаикой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05" w:right="99"/>
            </w:pPr>
            <w:proofErr w:type="spellStart"/>
            <w:r>
              <w:rPr>
                <w:spacing w:val="-4"/>
              </w:rPr>
              <w:t>Кин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есте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тиче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ское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и </w:t>
            </w:r>
            <w:proofErr w:type="spellStart"/>
            <w:r>
              <w:rPr>
                <w:spacing w:val="-4"/>
              </w:rPr>
              <w:t>кин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етич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еско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 xml:space="preserve">е </w:t>
            </w:r>
            <w:proofErr w:type="spellStart"/>
            <w:r>
              <w:rPr>
                <w:spacing w:val="-4"/>
              </w:rPr>
              <w:t>разв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ити</w:t>
            </w:r>
            <w:proofErr w:type="spellEnd"/>
            <w:r>
              <w:rPr>
                <w:spacing w:val="40"/>
              </w:rPr>
              <w:t xml:space="preserve"> </w:t>
            </w:r>
            <w:r>
              <w:rPr>
                <w:spacing w:val="-10"/>
              </w:rPr>
              <w:t>е</w:t>
            </w:r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tabs>
                <w:tab w:val="left" w:pos="1860"/>
                <w:tab w:val="left" w:pos="2246"/>
                <w:tab w:val="left" w:pos="2759"/>
                <w:tab w:val="left" w:pos="4267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Произвольное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инструкции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педагога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тела.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нитку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иголку,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подбросить мяч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снятие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2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тела.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действий.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3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Воображаемые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(наколоть</w:t>
            </w:r>
            <w:r>
              <w:rPr>
                <w:spacing w:val="-2"/>
                <w:sz w:val="24"/>
              </w:rPr>
              <w:t xml:space="preserve"> дрова,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прополоскать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бельё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др.).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расслабление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снятие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мышечных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зажимов.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10" w:right="103" w:firstLine="4"/>
              <w:jc w:val="center"/>
            </w:pPr>
            <w:r>
              <w:rPr>
                <w:spacing w:val="-4"/>
              </w:rPr>
              <w:t xml:space="preserve">Фор мир </w:t>
            </w:r>
            <w:proofErr w:type="spellStart"/>
            <w:r>
              <w:rPr>
                <w:spacing w:val="-4"/>
              </w:rPr>
              <w:t>ова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сенс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орн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ых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этал</w:t>
            </w:r>
            <w:proofErr w:type="spellEnd"/>
            <w:r>
              <w:rPr>
                <w:spacing w:val="-4"/>
              </w:rPr>
              <w:t xml:space="preserve"> оно </w:t>
            </w:r>
            <w:r>
              <w:rPr>
                <w:spacing w:val="-10"/>
              </w:rPr>
              <w:t xml:space="preserve">в </w:t>
            </w:r>
            <w:r>
              <w:rPr>
                <w:spacing w:val="-4"/>
              </w:rPr>
              <w:t xml:space="preserve">цвет </w:t>
            </w:r>
            <w:r>
              <w:rPr>
                <w:spacing w:val="-6"/>
              </w:rPr>
              <w:t>а,</w:t>
            </w:r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2"/>
                <w:sz w:val="24"/>
              </w:rPr>
              <w:t xml:space="preserve"> самостоятельно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обозначением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словом.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заданным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параметрам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величины,</w:t>
            </w:r>
            <w:r>
              <w:rPr>
                <w:spacing w:val="-2"/>
                <w:sz w:val="24"/>
              </w:rPr>
              <w:t xml:space="preserve"> цвета.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8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сериационных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рядов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признакам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5-6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простых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мерок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сопоставление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3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Смешивание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постоянных</w:t>
            </w:r>
          </w:p>
          <w:p w:rsidR="00BB53E7" w:rsidRDefault="002A7834"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цветов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(белый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огурец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др.)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3"/>
              <w:jc w:val="center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</w:tbl>
    <w:p w:rsidR="00BB53E7" w:rsidRDefault="00BB53E7">
      <w:pPr>
        <w:sectPr w:rsidR="00BB53E7">
          <w:type w:val="continuous"/>
          <w:pgSz w:w="11910" w:h="16840"/>
          <w:pgMar w:top="1100" w:right="240" w:bottom="792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4"/>
        <w:gridCol w:w="569"/>
        <w:gridCol w:w="5300"/>
        <w:gridCol w:w="1133"/>
        <w:gridCol w:w="1136"/>
        <w:gridCol w:w="1020"/>
      </w:tblGrid>
      <w:tr w:rsidR="00BB53E7">
        <w:trPr>
          <w:trHeight w:val="830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12" w:right="101" w:firstLine="24"/>
              <w:jc w:val="both"/>
            </w:pPr>
            <w:r>
              <w:rPr>
                <w:spacing w:val="-4"/>
              </w:rPr>
              <w:lastRenderedPageBreak/>
              <w:t xml:space="preserve">фор мы, вел </w:t>
            </w:r>
            <w:proofErr w:type="spellStart"/>
            <w:r>
              <w:rPr>
                <w:spacing w:val="-4"/>
              </w:rPr>
              <w:t>ичи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ны</w:t>
            </w:r>
            <w:proofErr w:type="spellEnd"/>
            <w:r>
              <w:rPr>
                <w:spacing w:val="-4"/>
              </w:rPr>
              <w:t xml:space="preserve">; кон </w:t>
            </w:r>
            <w:proofErr w:type="spellStart"/>
            <w:r>
              <w:rPr>
                <w:spacing w:val="-4"/>
              </w:rPr>
              <w:t>стру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иро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ван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6"/>
              </w:rPr>
              <w:t>ие</w:t>
            </w:r>
            <w:proofErr w:type="spellEnd"/>
          </w:p>
          <w:p w:rsidR="00BB53E7" w:rsidRDefault="002A7834">
            <w:pPr>
              <w:pStyle w:val="TableParagraph"/>
              <w:ind w:left="143" w:right="135" w:firstLine="12"/>
              <w:jc w:val="both"/>
            </w:pPr>
            <w:r>
              <w:rPr>
                <w:spacing w:val="-4"/>
              </w:rPr>
              <w:t xml:space="preserve">пре </w:t>
            </w:r>
            <w:proofErr w:type="spellStart"/>
            <w:r>
              <w:rPr>
                <w:spacing w:val="-4"/>
              </w:rPr>
              <w:t>дме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тов</w:t>
            </w:r>
            <w:proofErr w:type="spellEnd"/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фрагменту.</w:t>
            </w:r>
          </w:p>
          <w:p w:rsidR="00BB53E7" w:rsidRDefault="002A7834">
            <w:pPr>
              <w:pStyle w:val="TableParagraph"/>
              <w:spacing w:line="270" w:lineRule="atLeast"/>
              <w:ind w:left="104" w:right="103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словестномуописанию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использованием объемных геометрических фигур из 6 – 8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элементов.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разрезном наглядном материале, предъявляемом в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(5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частей).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признакампо</w:t>
            </w:r>
            <w:proofErr w:type="spellEnd"/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форме,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величине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цвету.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8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 простых мерок для измерения и сопоставления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длине).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 простых мерок для измерения и сопоставления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ширине).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Использование простых мерок для измерения и сопоставления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параметров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высоте).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Группировка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признакам.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элементу.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Узнавание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словесному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«Узнай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описанию»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828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53" w:right="105" w:hanging="41"/>
              <w:jc w:val="both"/>
            </w:pPr>
            <w:proofErr w:type="spellStart"/>
            <w:r>
              <w:rPr>
                <w:spacing w:val="-4"/>
              </w:rPr>
              <w:t>Разв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ити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е</w:t>
            </w:r>
          </w:p>
          <w:p w:rsidR="00BB53E7" w:rsidRDefault="002A7834">
            <w:pPr>
              <w:pStyle w:val="TableParagraph"/>
              <w:ind w:left="110" w:right="102" w:firstLine="4"/>
              <w:jc w:val="center"/>
            </w:pPr>
            <w:proofErr w:type="spellStart"/>
            <w:r>
              <w:rPr>
                <w:spacing w:val="-4"/>
              </w:rPr>
              <w:t>слу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хов</w:t>
            </w:r>
            <w:proofErr w:type="spellEnd"/>
            <w:r>
              <w:rPr>
                <w:spacing w:val="-4"/>
              </w:rPr>
              <w:t xml:space="preserve"> ого </w:t>
            </w:r>
            <w:proofErr w:type="spellStart"/>
            <w:r>
              <w:rPr>
                <w:spacing w:val="-4"/>
              </w:rPr>
              <w:t>вос</w:t>
            </w:r>
            <w:proofErr w:type="spellEnd"/>
            <w:r>
              <w:rPr>
                <w:spacing w:val="-4"/>
              </w:rPr>
              <w:t xml:space="preserve"> при </w:t>
            </w:r>
            <w:proofErr w:type="spellStart"/>
            <w:r>
              <w:rPr>
                <w:spacing w:val="-4"/>
              </w:rPr>
              <w:t>ятия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BB53E7" w:rsidRDefault="002A7834">
            <w:pPr>
              <w:pStyle w:val="TableParagraph"/>
              <w:ind w:left="141" w:right="131" w:firstLine="19"/>
              <w:jc w:val="both"/>
            </w:pPr>
            <w:proofErr w:type="spellStart"/>
            <w:r>
              <w:rPr>
                <w:spacing w:val="-4"/>
              </w:rPr>
              <w:t>слу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хов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6"/>
              </w:rPr>
              <w:t xml:space="preserve">ой </w:t>
            </w:r>
            <w:proofErr w:type="spellStart"/>
            <w:r>
              <w:rPr>
                <w:spacing w:val="-4"/>
              </w:rPr>
              <w:t>пам</w:t>
            </w:r>
            <w:proofErr w:type="spellEnd"/>
            <w:r>
              <w:rPr>
                <w:spacing w:val="-4"/>
              </w:rPr>
              <w:t xml:space="preserve"> яти</w:t>
            </w:r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неречевых,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музыкальных звуков по громкости,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длительности,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тона.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слухомоторной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координации;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заданный</w:t>
            </w:r>
            <w:r>
              <w:rPr>
                <w:spacing w:val="-4"/>
                <w:sz w:val="24"/>
              </w:rPr>
              <w:t xml:space="preserve"> звук.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left="104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30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 звучание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Формирование чувства ритма.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Различение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голосу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взрослого.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громкости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высоте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(неречевых,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музыкальных).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2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«Определи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громкий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(высокий)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звук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49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«Угадай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голосу»</w:t>
            </w:r>
          </w:p>
          <w:p w:rsidR="00BB53E7" w:rsidRDefault="002A7834">
            <w:pPr>
              <w:pStyle w:val="TableParagraph"/>
              <w:spacing w:line="270" w:lineRule="atLeast"/>
              <w:ind w:left="104" w:right="178"/>
              <w:rPr>
                <w:sz w:val="24"/>
              </w:rPr>
            </w:pPr>
            <w:r>
              <w:rPr>
                <w:sz w:val="24"/>
              </w:rPr>
              <w:t>(ребёнок,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ввзрослый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пожилой,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изменённый голос ребёнка).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звучит».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827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23" w:right="118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Вос</w:t>
            </w:r>
            <w:proofErr w:type="spellEnd"/>
            <w:r>
              <w:rPr>
                <w:spacing w:val="-4"/>
                <w:sz w:val="24"/>
              </w:rPr>
              <w:t xml:space="preserve"> при яти </w:t>
            </w:r>
            <w:r>
              <w:rPr>
                <w:spacing w:val="-10"/>
                <w:sz w:val="24"/>
              </w:rPr>
              <w:t xml:space="preserve">е </w:t>
            </w:r>
            <w:r>
              <w:rPr>
                <w:spacing w:val="-4"/>
                <w:sz w:val="24"/>
              </w:rPr>
              <w:t xml:space="preserve">про </w:t>
            </w:r>
            <w:proofErr w:type="spellStart"/>
            <w:proofErr w:type="gramStart"/>
            <w:r>
              <w:rPr>
                <w:spacing w:val="-4"/>
                <w:sz w:val="24"/>
              </w:rPr>
              <w:t>стр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анс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тва</w:t>
            </w:r>
            <w:proofErr w:type="spellEnd"/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улице;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вербализация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отношений. Предоставление словесного отчета.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30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52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 расположения объектов по отношению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ближнем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дальнем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пространстве.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1103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моделирование</w:t>
            </w:r>
          </w:p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(расстановка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мебели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комнате);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словесного </w:t>
            </w:r>
            <w:r>
              <w:rPr>
                <w:spacing w:val="-2"/>
                <w:sz w:val="24"/>
              </w:rPr>
              <w:t>отчета.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</w:tbl>
    <w:p w:rsidR="00BB53E7" w:rsidRDefault="00BB53E7">
      <w:pPr>
        <w:sectPr w:rsidR="00BB53E7">
          <w:type w:val="continuous"/>
          <w:pgSz w:w="11910" w:h="16840"/>
          <w:pgMar w:top="1100" w:right="240" w:bottom="1164" w:left="5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644"/>
        <w:gridCol w:w="569"/>
        <w:gridCol w:w="5300"/>
        <w:gridCol w:w="1133"/>
        <w:gridCol w:w="1136"/>
        <w:gridCol w:w="1020"/>
      </w:tblGrid>
      <w:tr w:rsidR="00BB53E7">
        <w:trPr>
          <w:trHeight w:val="554"/>
        </w:trPr>
        <w:tc>
          <w:tcPr>
            <w:tcW w:w="641" w:type="dxa"/>
            <w:vMerge w:val="restart"/>
          </w:tcPr>
          <w:p w:rsidR="00BB53E7" w:rsidRDefault="00BB53E7">
            <w:pPr>
              <w:pStyle w:val="TableParagraph"/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54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формата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тетрадный</w:t>
            </w:r>
            <w:proofErr w:type="gramStart"/>
            <w:r>
              <w:rPr>
                <w:sz w:val="24"/>
              </w:rPr>
              <w:t>,а</w:t>
            </w:r>
            <w:proofErr w:type="gramEnd"/>
            <w:r>
              <w:rPr>
                <w:sz w:val="24"/>
              </w:rPr>
              <w:t>льбомный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ватман).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расположении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листа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BB53E7" w:rsidRDefault="002A7834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пространстве.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Вербализация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пространственных </w:t>
            </w:r>
            <w:r>
              <w:rPr>
                <w:spacing w:val="-2"/>
                <w:sz w:val="24"/>
              </w:rPr>
              <w:t>отношений.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1103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Ориентировка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формата (тетрадный, альбомный, ватман) и по-разному</w:t>
            </w:r>
          </w:p>
          <w:p w:rsidR="00BB53E7" w:rsidRDefault="002A7834">
            <w:pPr>
              <w:pStyle w:val="TableParagraph"/>
              <w:spacing w:line="270" w:lineRule="atLeast"/>
              <w:ind w:left="104" w:right="178"/>
              <w:rPr>
                <w:sz w:val="24"/>
              </w:rPr>
            </w:pPr>
            <w:r>
              <w:rPr>
                <w:sz w:val="24"/>
              </w:rPr>
              <w:t>расположенный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(горизонтально,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вертикально, под углом).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828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6" w:lineRule="exact"/>
              <w:ind w:left="5"/>
              <w:jc w:val="center"/>
            </w:pPr>
            <w:r>
              <w:rPr>
                <w:spacing w:val="-5"/>
              </w:rPr>
              <w:t>58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пространственного</w:t>
            </w:r>
          </w:p>
          <w:p w:rsidR="00BB53E7" w:rsidRDefault="002A7834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расположения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мебели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комнате,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расположения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30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59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4, 8,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2"/>
                <w:sz w:val="24"/>
              </w:rPr>
              <w:t>частей)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99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60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диктант.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87"/>
        </w:trPr>
        <w:tc>
          <w:tcPr>
            <w:tcW w:w="641" w:type="dxa"/>
            <w:vMerge w:val="restart"/>
          </w:tcPr>
          <w:p w:rsidR="00BB53E7" w:rsidRDefault="002A7834">
            <w:pPr>
              <w:pStyle w:val="TableParagraph"/>
              <w:ind w:left="112" w:right="104"/>
              <w:jc w:val="center"/>
            </w:pPr>
            <w:proofErr w:type="spellStart"/>
            <w:r>
              <w:rPr>
                <w:spacing w:val="-4"/>
              </w:rPr>
              <w:t>Вос</w:t>
            </w:r>
            <w:proofErr w:type="spellEnd"/>
            <w:r>
              <w:rPr>
                <w:spacing w:val="-4"/>
              </w:rPr>
              <w:t xml:space="preserve"> при </w:t>
            </w:r>
            <w:proofErr w:type="spellStart"/>
            <w:r>
              <w:rPr>
                <w:spacing w:val="-4"/>
              </w:rPr>
              <w:t>ятие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вре</w:t>
            </w:r>
            <w:proofErr w:type="spellEnd"/>
            <w:r>
              <w:rPr>
                <w:spacing w:val="-4"/>
              </w:rPr>
              <w:t xml:space="preserve"> мен </w:t>
            </w:r>
            <w:r>
              <w:rPr>
                <w:spacing w:val="-10"/>
              </w:rPr>
              <w:t>и</w:t>
            </w:r>
          </w:p>
        </w:tc>
        <w:tc>
          <w:tcPr>
            <w:tcW w:w="644" w:type="dxa"/>
          </w:tcPr>
          <w:p w:rsidR="00BB53E7" w:rsidRDefault="002A7834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61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часам.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62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интервалов.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827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63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ind w:left="104" w:right="17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календарем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календарного года. Прослеживание основных жизненных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64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Возраст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временной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терминологии.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551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65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Последовательность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жизненных</w:t>
            </w:r>
          </w:p>
          <w:p w:rsidR="00BB53E7" w:rsidRDefault="002A7834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событий.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68" w:lineRule="exact"/>
              <w:ind w:left="104"/>
              <w:rPr>
                <w:sz w:val="24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</w:pPr>
          </w:p>
        </w:tc>
      </w:tr>
      <w:tr w:rsidR="00BB53E7">
        <w:trPr>
          <w:trHeight w:val="275"/>
        </w:trPr>
        <w:tc>
          <w:tcPr>
            <w:tcW w:w="641" w:type="dxa"/>
            <w:vMerge/>
            <w:tcBorders>
              <w:top w:val="nil"/>
            </w:tcBorders>
          </w:tcPr>
          <w:p w:rsidR="00BB53E7" w:rsidRDefault="00BB53E7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66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игра </w:t>
            </w:r>
            <w:r>
              <w:rPr>
                <w:spacing w:val="-2"/>
                <w:sz w:val="24"/>
              </w:rPr>
              <w:t>«Календарь»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7"/>
        </w:trPr>
        <w:tc>
          <w:tcPr>
            <w:tcW w:w="641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9" w:lineRule="exact"/>
              <w:ind w:left="5"/>
              <w:jc w:val="center"/>
            </w:pPr>
            <w:r>
              <w:rPr>
                <w:spacing w:val="-5"/>
              </w:rPr>
              <w:t>67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8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6"/>
                <w:sz w:val="24"/>
              </w:rPr>
              <w:t>Заключительная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5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  <w:tr w:rsidR="00BB53E7">
        <w:trPr>
          <w:trHeight w:val="275"/>
        </w:trPr>
        <w:tc>
          <w:tcPr>
            <w:tcW w:w="641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644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BB53E7" w:rsidRDefault="002A7834">
            <w:pPr>
              <w:pStyle w:val="TableParagraph"/>
              <w:spacing w:line="247" w:lineRule="exact"/>
              <w:ind w:left="5"/>
              <w:jc w:val="center"/>
            </w:pPr>
            <w:r>
              <w:rPr>
                <w:spacing w:val="-5"/>
              </w:rPr>
              <w:t>68</w:t>
            </w:r>
          </w:p>
        </w:tc>
        <w:tc>
          <w:tcPr>
            <w:tcW w:w="5300" w:type="dxa"/>
          </w:tcPr>
          <w:p w:rsidR="00BB53E7" w:rsidRDefault="002A7834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Заключительная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диагностика</w:t>
            </w:r>
          </w:p>
        </w:tc>
        <w:tc>
          <w:tcPr>
            <w:tcW w:w="1133" w:type="dxa"/>
          </w:tcPr>
          <w:p w:rsidR="00BB53E7" w:rsidRDefault="00BB53E7">
            <w:pPr>
              <w:pStyle w:val="TableParagraph"/>
              <w:spacing w:line="223" w:lineRule="exact"/>
              <w:ind w:right="331"/>
              <w:jc w:val="right"/>
              <w:rPr>
                <w:sz w:val="20"/>
              </w:rPr>
            </w:pPr>
          </w:p>
        </w:tc>
        <w:tc>
          <w:tcPr>
            <w:tcW w:w="1136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</w:tcPr>
          <w:p w:rsidR="00BB53E7" w:rsidRDefault="00BB53E7">
            <w:pPr>
              <w:pStyle w:val="TableParagraph"/>
              <w:rPr>
                <w:sz w:val="20"/>
              </w:rPr>
            </w:pPr>
          </w:p>
        </w:tc>
      </w:tr>
    </w:tbl>
    <w:p w:rsidR="00BB53E7" w:rsidRDefault="00BB53E7">
      <w:pPr>
        <w:pStyle w:val="a3"/>
        <w:spacing w:before="15"/>
        <w:ind w:left="0"/>
        <w:rPr>
          <w:b/>
        </w:rPr>
      </w:pPr>
    </w:p>
    <w:p w:rsidR="00BB53E7" w:rsidRDefault="004D09AC" w:rsidP="004D09AC">
      <w:pPr>
        <w:pStyle w:val="a3"/>
        <w:jc w:val="center"/>
      </w:pPr>
      <w:r>
        <w:rPr>
          <w:spacing w:val="-4"/>
        </w:rPr>
        <w:t>Учебно-методическое обеспечение</w:t>
      </w:r>
    </w:p>
    <w:p w:rsidR="00BB53E7" w:rsidRDefault="00BB53E7">
      <w:pPr>
        <w:pStyle w:val="a3"/>
        <w:ind w:left="0"/>
      </w:pPr>
    </w:p>
    <w:p w:rsidR="00BB53E7" w:rsidRDefault="00BB53E7">
      <w:pPr>
        <w:pStyle w:val="a3"/>
        <w:ind w:left="0"/>
      </w:pPr>
    </w:p>
    <w:p w:rsidR="00BB53E7" w:rsidRDefault="002A7834">
      <w:pPr>
        <w:pStyle w:val="a5"/>
        <w:numPr>
          <w:ilvl w:val="0"/>
          <w:numId w:val="1"/>
        </w:numPr>
        <w:tabs>
          <w:tab w:val="left" w:pos="1448"/>
        </w:tabs>
        <w:ind w:right="611" w:firstLine="0"/>
        <w:jc w:val="both"/>
        <w:rPr>
          <w:sz w:val="24"/>
        </w:rPr>
      </w:pPr>
      <w:r>
        <w:rPr>
          <w:sz w:val="24"/>
        </w:rPr>
        <w:t xml:space="preserve">Васильева Н.Н., </w:t>
      </w:r>
      <w:proofErr w:type="spellStart"/>
      <w:r>
        <w:rPr>
          <w:sz w:val="24"/>
        </w:rPr>
        <w:t>Новоторцева</w:t>
      </w:r>
      <w:proofErr w:type="spellEnd"/>
      <w:r>
        <w:rPr>
          <w:sz w:val="24"/>
        </w:rPr>
        <w:t xml:space="preserve"> Н.В. Развивающие игры для дошкольников: популярное пособие для родителей и педагогов. Ярославль: Академия развития, 1996.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491"/>
        </w:tabs>
        <w:ind w:right="608" w:firstLine="60"/>
        <w:jc w:val="both"/>
        <w:rPr>
          <w:sz w:val="24"/>
        </w:rPr>
      </w:pPr>
      <w:r>
        <w:rPr>
          <w:sz w:val="24"/>
        </w:rPr>
        <w:t xml:space="preserve">Воспитание сенсорной культуры ребенка от рождения до 6 лет. Книга для воспитателя детского сада / Л.А.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, Э.Г. Пилюгина, Н.Б. </w:t>
      </w:r>
      <w:proofErr w:type="spellStart"/>
      <w:r>
        <w:rPr>
          <w:sz w:val="24"/>
        </w:rPr>
        <w:t>Венгер</w:t>
      </w:r>
      <w:proofErr w:type="spellEnd"/>
      <w:r>
        <w:rPr>
          <w:sz w:val="24"/>
        </w:rPr>
        <w:t xml:space="preserve"> / под ред. Л.А. </w:t>
      </w:r>
      <w:proofErr w:type="spellStart"/>
      <w:r>
        <w:rPr>
          <w:sz w:val="24"/>
        </w:rPr>
        <w:t>Венгера</w:t>
      </w:r>
      <w:proofErr w:type="spellEnd"/>
      <w:r>
        <w:rPr>
          <w:sz w:val="24"/>
        </w:rPr>
        <w:t>. М.: Просвещение, 1988.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532"/>
        </w:tabs>
        <w:spacing w:before="1"/>
        <w:ind w:right="614" w:firstLine="0"/>
        <w:jc w:val="both"/>
        <w:rPr>
          <w:sz w:val="24"/>
        </w:rPr>
      </w:pPr>
      <w:r>
        <w:rPr>
          <w:sz w:val="24"/>
        </w:rPr>
        <w:t xml:space="preserve">Катаева А.А., </w:t>
      </w:r>
      <w:proofErr w:type="spellStart"/>
      <w:r>
        <w:rPr>
          <w:sz w:val="24"/>
        </w:rPr>
        <w:t>Стребелева</w:t>
      </w:r>
      <w:proofErr w:type="spellEnd"/>
      <w:r>
        <w:rPr>
          <w:sz w:val="24"/>
        </w:rPr>
        <w:t xml:space="preserve"> Е.А. Дидактические игры и упражнения в обучении умственно отсталых дошкольников: кн. для учителя. М.: БУК-МАСТЕР, 1993.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601"/>
        </w:tabs>
        <w:ind w:right="607" w:firstLine="60"/>
        <w:jc w:val="both"/>
        <w:rPr>
          <w:sz w:val="24"/>
        </w:rPr>
      </w:pPr>
      <w:r>
        <w:rPr>
          <w:sz w:val="24"/>
        </w:rPr>
        <w:t>Коррекционные, развивающие адаптирующие игры: Методическое пособие для педагогов,</w:t>
      </w:r>
      <w:r>
        <w:rPr>
          <w:spacing w:val="40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/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Грабенко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Т.М.,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Зинкевич</w:t>
      </w:r>
      <w:proofErr w:type="spellEnd"/>
      <w:r>
        <w:rPr>
          <w:sz w:val="24"/>
        </w:rPr>
        <w:t>-Евстигнеева</w:t>
      </w:r>
      <w:r>
        <w:rPr>
          <w:spacing w:val="40"/>
          <w:sz w:val="24"/>
        </w:rPr>
        <w:t xml:space="preserve"> </w:t>
      </w:r>
      <w:r>
        <w:rPr>
          <w:sz w:val="24"/>
        </w:rPr>
        <w:t>Т.Д.</w:t>
      </w:r>
      <w:r>
        <w:rPr>
          <w:spacing w:val="40"/>
          <w:sz w:val="24"/>
        </w:rPr>
        <w:t xml:space="preserve"> </w:t>
      </w:r>
      <w:r>
        <w:rPr>
          <w:sz w:val="24"/>
        </w:rPr>
        <w:t>СПб:</w:t>
      </w:r>
    </w:p>
    <w:p w:rsidR="00BB53E7" w:rsidRDefault="002A7834">
      <w:pPr>
        <w:pStyle w:val="a3"/>
      </w:pPr>
      <w:r>
        <w:t>«ДЕТСТВО-ПРЕСС»,</w:t>
      </w:r>
      <w:r>
        <w:rPr>
          <w:spacing w:val="-9"/>
        </w:rPr>
        <w:t xml:space="preserve"> </w:t>
      </w:r>
      <w:r>
        <w:rPr>
          <w:spacing w:val="-2"/>
        </w:rPr>
        <w:t>2002.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450"/>
        </w:tabs>
        <w:ind w:right="612" w:firstLine="0"/>
        <w:jc w:val="both"/>
        <w:rPr>
          <w:sz w:val="24"/>
        </w:rPr>
      </w:pPr>
      <w:proofErr w:type="spellStart"/>
      <w:r>
        <w:rPr>
          <w:sz w:val="24"/>
        </w:rPr>
        <w:t>Метиева</w:t>
      </w:r>
      <w:proofErr w:type="spellEnd"/>
      <w:r>
        <w:rPr>
          <w:sz w:val="24"/>
        </w:rPr>
        <w:t xml:space="preserve"> Л.А., Удалова Э.Я. Сенсорное воспитание детей с отклонениями в развитии: сборник игр и игровых упражнений. М.: Книголюб», 2007.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469"/>
        </w:tabs>
        <w:ind w:right="605" w:firstLine="0"/>
        <w:jc w:val="both"/>
        <w:rPr>
          <w:sz w:val="24"/>
        </w:rPr>
      </w:pPr>
      <w:r>
        <w:rPr>
          <w:sz w:val="24"/>
        </w:rPr>
        <w:t xml:space="preserve">Методические рекомендации по проведению коррекционно-развивающих занятий по развитию психомоторики и сенсорных процессов учащихся 1-4 классов специальной (коррекционной) школы VIII вида / авт.-сост. Головкина Т.М., </w:t>
      </w:r>
      <w:proofErr w:type="spellStart"/>
      <w:r>
        <w:rPr>
          <w:sz w:val="24"/>
        </w:rPr>
        <w:t>Макурина</w:t>
      </w:r>
      <w:proofErr w:type="spellEnd"/>
      <w:r>
        <w:rPr>
          <w:sz w:val="24"/>
        </w:rPr>
        <w:t xml:space="preserve"> Е.Ю. ГОУ ЯО Переславль-</w:t>
      </w:r>
      <w:proofErr w:type="spellStart"/>
      <w:r>
        <w:rPr>
          <w:sz w:val="24"/>
        </w:rPr>
        <w:t>Залесская</w:t>
      </w:r>
      <w:proofErr w:type="spellEnd"/>
      <w:r>
        <w:rPr>
          <w:sz w:val="24"/>
        </w:rPr>
        <w:t xml:space="preserve"> специальная (коррекционная) общеобразовательная </w:t>
      </w:r>
      <w:proofErr w:type="spellStart"/>
      <w:r>
        <w:rPr>
          <w:sz w:val="24"/>
        </w:rPr>
        <w:t>школаинтернат</w:t>
      </w:r>
      <w:proofErr w:type="spellEnd"/>
    </w:p>
    <w:p w:rsidR="00BB53E7" w:rsidRDefault="002A7834">
      <w:pPr>
        <w:pStyle w:val="a3"/>
        <w:spacing w:before="1"/>
        <w:jc w:val="both"/>
      </w:pPr>
      <w:r>
        <w:t>№3,</w:t>
      </w:r>
      <w:r>
        <w:rPr>
          <w:spacing w:val="-1"/>
        </w:rPr>
        <w:t xml:space="preserve"> </w:t>
      </w:r>
      <w:r>
        <w:rPr>
          <w:spacing w:val="-2"/>
        </w:rPr>
        <w:t>2006.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498"/>
        </w:tabs>
        <w:ind w:right="611" w:firstLine="0"/>
        <w:jc w:val="both"/>
        <w:rPr>
          <w:sz w:val="24"/>
        </w:rPr>
      </w:pPr>
      <w:r>
        <w:rPr>
          <w:sz w:val="24"/>
        </w:rPr>
        <w:t xml:space="preserve">Пылаева Н.М., </w:t>
      </w:r>
      <w:proofErr w:type="spellStart"/>
      <w:r>
        <w:rPr>
          <w:sz w:val="24"/>
        </w:rPr>
        <w:t>Ахутина</w:t>
      </w:r>
      <w:proofErr w:type="spellEnd"/>
      <w:r>
        <w:rPr>
          <w:sz w:val="24"/>
        </w:rPr>
        <w:t xml:space="preserve"> Г.В. Школа умножения. Методика развития и коррекции внимания у детей 7 –9 лет. М.: Генезис, </w:t>
      </w:r>
      <w:proofErr w:type="spellStart"/>
      <w:r>
        <w:rPr>
          <w:sz w:val="24"/>
        </w:rPr>
        <w:t>Теревинф</w:t>
      </w:r>
      <w:proofErr w:type="spellEnd"/>
      <w:r>
        <w:rPr>
          <w:sz w:val="24"/>
        </w:rPr>
        <w:t>, 2001.</w:t>
      </w:r>
    </w:p>
    <w:p w:rsidR="00BB53E7" w:rsidRDefault="00BB53E7">
      <w:pPr>
        <w:jc w:val="both"/>
        <w:rPr>
          <w:sz w:val="24"/>
        </w:rPr>
        <w:sectPr w:rsidR="00BB53E7">
          <w:type w:val="continuous"/>
          <w:pgSz w:w="11910" w:h="16840"/>
          <w:pgMar w:top="1100" w:right="240" w:bottom="280" w:left="520" w:header="720" w:footer="720" w:gutter="0"/>
          <w:cols w:space="720"/>
        </w:sectPr>
      </w:pPr>
    </w:p>
    <w:p w:rsidR="00BB53E7" w:rsidRDefault="002A7834">
      <w:pPr>
        <w:pStyle w:val="a5"/>
        <w:numPr>
          <w:ilvl w:val="0"/>
          <w:numId w:val="1"/>
        </w:numPr>
        <w:tabs>
          <w:tab w:val="left" w:pos="1488"/>
        </w:tabs>
        <w:spacing w:before="66"/>
        <w:ind w:right="612" w:firstLine="60"/>
        <w:rPr>
          <w:sz w:val="24"/>
        </w:rPr>
      </w:pPr>
      <w:proofErr w:type="spellStart"/>
      <w:r>
        <w:rPr>
          <w:sz w:val="24"/>
        </w:rPr>
        <w:lastRenderedPageBreak/>
        <w:t>Стребелева</w:t>
      </w:r>
      <w:proofErr w:type="spellEnd"/>
      <w:r>
        <w:rPr>
          <w:sz w:val="24"/>
        </w:rPr>
        <w:t xml:space="preserve"> Е.А. Формирование мышления у детей с отклонениями в развитии: Кн. для педагога-дефектолога. М.: </w:t>
      </w:r>
      <w:proofErr w:type="spellStart"/>
      <w:r>
        <w:rPr>
          <w:sz w:val="24"/>
        </w:rPr>
        <w:t>Гуманит</w:t>
      </w:r>
      <w:proofErr w:type="spellEnd"/>
      <w:r>
        <w:rPr>
          <w:sz w:val="24"/>
        </w:rPr>
        <w:t>. изд. центр ВЛАДОС, 2006.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484"/>
        </w:tabs>
        <w:ind w:right="615" w:firstLine="60"/>
        <w:rPr>
          <w:sz w:val="24"/>
        </w:rPr>
      </w:pPr>
      <w:proofErr w:type="spellStart"/>
      <w:r>
        <w:rPr>
          <w:sz w:val="24"/>
        </w:rPr>
        <w:t>Тарабарина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Т.И., Соколова</w:t>
      </w:r>
      <w:r>
        <w:rPr>
          <w:spacing w:val="-2"/>
          <w:sz w:val="24"/>
        </w:rPr>
        <w:t xml:space="preserve"> </w:t>
      </w:r>
      <w:r>
        <w:rPr>
          <w:sz w:val="24"/>
        </w:rPr>
        <w:t>Е.И.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времени: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 и педагогов. Ярославль: Академия развития, 1996.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608"/>
        </w:tabs>
        <w:spacing w:before="1"/>
        <w:ind w:right="614" w:firstLine="0"/>
        <w:rPr>
          <w:sz w:val="24"/>
        </w:rPr>
      </w:pPr>
      <w:r>
        <w:rPr>
          <w:sz w:val="24"/>
        </w:rPr>
        <w:t>Тихомирова</w:t>
      </w:r>
      <w:r>
        <w:rPr>
          <w:spacing w:val="40"/>
          <w:sz w:val="24"/>
        </w:rPr>
        <w:t xml:space="preserve"> </w:t>
      </w:r>
      <w:r>
        <w:rPr>
          <w:sz w:val="24"/>
        </w:rPr>
        <w:t>Л.Ф.,</w:t>
      </w:r>
      <w:r>
        <w:rPr>
          <w:spacing w:val="40"/>
          <w:sz w:val="24"/>
        </w:rPr>
        <w:t xml:space="preserve"> </w:t>
      </w:r>
      <w:r>
        <w:rPr>
          <w:sz w:val="24"/>
        </w:rPr>
        <w:t>Басов</w:t>
      </w:r>
      <w:r>
        <w:rPr>
          <w:spacing w:val="40"/>
          <w:sz w:val="24"/>
        </w:rPr>
        <w:t xml:space="preserve"> </w:t>
      </w:r>
      <w:r>
        <w:rPr>
          <w:sz w:val="24"/>
        </w:rPr>
        <w:t>А.В.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популярное пособие для родителей и педагогов. Ярославль: ТОО «ГРИНГО», 1995.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563"/>
        </w:tabs>
        <w:ind w:left="1563" w:hanging="381"/>
        <w:rPr>
          <w:sz w:val="24"/>
        </w:rPr>
      </w:pPr>
      <w:r>
        <w:rPr>
          <w:sz w:val="24"/>
        </w:rPr>
        <w:t>Цветкова</w:t>
      </w:r>
      <w:r>
        <w:rPr>
          <w:spacing w:val="17"/>
          <w:sz w:val="24"/>
        </w:rPr>
        <w:t xml:space="preserve"> </w:t>
      </w:r>
      <w:r>
        <w:rPr>
          <w:sz w:val="24"/>
        </w:rPr>
        <w:t>Л.С.</w:t>
      </w:r>
      <w:r>
        <w:rPr>
          <w:spacing w:val="19"/>
          <w:sz w:val="24"/>
        </w:rPr>
        <w:t xml:space="preserve"> </w:t>
      </w:r>
      <w:r>
        <w:rPr>
          <w:sz w:val="24"/>
        </w:rPr>
        <w:t>Нейропсихология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афазия:</w:t>
      </w:r>
      <w:r>
        <w:rPr>
          <w:spacing w:val="19"/>
          <w:sz w:val="24"/>
        </w:rPr>
        <w:t xml:space="preserve"> </w:t>
      </w:r>
      <w:r>
        <w:rPr>
          <w:sz w:val="24"/>
        </w:rPr>
        <w:t>новый</w:t>
      </w:r>
      <w:r>
        <w:rPr>
          <w:spacing w:val="20"/>
          <w:sz w:val="24"/>
        </w:rPr>
        <w:t xml:space="preserve"> </w:t>
      </w:r>
      <w:r>
        <w:rPr>
          <w:sz w:val="24"/>
        </w:rPr>
        <w:t>подход.</w:t>
      </w:r>
      <w:r>
        <w:rPr>
          <w:spacing w:val="19"/>
          <w:sz w:val="24"/>
        </w:rPr>
        <w:t xml:space="preserve"> </w:t>
      </w:r>
      <w:r>
        <w:rPr>
          <w:sz w:val="24"/>
        </w:rPr>
        <w:t>М.:</w:t>
      </w:r>
      <w:r>
        <w:rPr>
          <w:spacing w:val="19"/>
          <w:sz w:val="24"/>
        </w:rPr>
        <w:t xml:space="preserve"> </w:t>
      </w:r>
      <w:r>
        <w:rPr>
          <w:sz w:val="24"/>
        </w:rPr>
        <w:t>МПСИ,</w:t>
      </w:r>
      <w:r>
        <w:rPr>
          <w:spacing w:val="19"/>
          <w:sz w:val="24"/>
        </w:rPr>
        <w:t xml:space="preserve"> </w:t>
      </w:r>
      <w:r>
        <w:rPr>
          <w:sz w:val="24"/>
        </w:rPr>
        <w:t>МОДЭК,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2001.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587"/>
        </w:tabs>
        <w:ind w:right="613" w:firstLine="0"/>
        <w:rPr>
          <w:sz w:val="24"/>
        </w:rPr>
      </w:pPr>
      <w:proofErr w:type="spellStart"/>
      <w:r>
        <w:rPr>
          <w:sz w:val="24"/>
        </w:rPr>
        <w:t>Черемошкина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педагогов. Ярославль: «Академия развития», 1997.</w:t>
      </w:r>
    </w:p>
    <w:p w:rsidR="00BB53E7" w:rsidRDefault="002A7834">
      <w:pPr>
        <w:pStyle w:val="a5"/>
        <w:numPr>
          <w:ilvl w:val="0"/>
          <w:numId w:val="1"/>
        </w:numPr>
        <w:tabs>
          <w:tab w:val="left" w:pos="1592"/>
        </w:tabs>
        <w:ind w:right="614" w:firstLine="0"/>
        <w:rPr>
          <w:sz w:val="24"/>
        </w:rPr>
      </w:pPr>
      <w:proofErr w:type="spellStart"/>
      <w:r>
        <w:rPr>
          <w:sz w:val="24"/>
        </w:rPr>
        <w:t>Черемошкина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Л.В.</w:t>
      </w:r>
      <w:r>
        <w:rPr>
          <w:spacing w:val="40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0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детей:</w:t>
      </w:r>
      <w:r>
        <w:rPr>
          <w:spacing w:val="40"/>
          <w:sz w:val="24"/>
        </w:rPr>
        <w:t xml:space="preserve"> </w:t>
      </w:r>
      <w:r>
        <w:rPr>
          <w:sz w:val="24"/>
        </w:rPr>
        <w:t>популярное</w:t>
      </w:r>
      <w:r>
        <w:rPr>
          <w:spacing w:val="40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и педагогов. – Ярославль: «Академия развития», 1996. – 240 с.</w:t>
      </w:r>
    </w:p>
    <w:sectPr w:rsidR="00BB53E7">
      <w:pgSz w:w="11910" w:h="16840"/>
      <w:pgMar w:top="1040" w:right="24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56575"/>
    <w:multiLevelType w:val="hybridMultilevel"/>
    <w:tmpl w:val="06A2D722"/>
    <w:lvl w:ilvl="0" w:tplc="EE167E64">
      <w:start w:val="1"/>
      <w:numFmt w:val="decimal"/>
      <w:lvlText w:val="%1."/>
      <w:lvlJc w:val="left"/>
      <w:pPr>
        <w:ind w:left="1182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5307BB4">
      <w:numFmt w:val="bullet"/>
      <w:lvlText w:val="•"/>
      <w:lvlJc w:val="left"/>
      <w:pPr>
        <w:ind w:left="2176" w:hanging="267"/>
      </w:pPr>
      <w:rPr>
        <w:rFonts w:hint="default"/>
        <w:lang w:val="ru-RU" w:eastAsia="en-US" w:bidi="ar-SA"/>
      </w:rPr>
    </w:lvl>
    <w:lvl w:ilvl="2" w:tplc="3C0AD55C">
      <w:numFmt w:val="bullet"/>
      <w:lvlText w:val="•"/>
      <w:lvlJc w:val="left"/>
      <w:pPr>
        <w:ind w:left="3173" w:hanging="267"/>
      </w:pPr>
      <w:rPr>
        <w:rFonts w:hint="default"/>
        <w:lang w:val="ru-RU" w:eastAsia="en-US" w:bidi="ar-SA"/>
      </w:rPr>
    </w:lvl>
    <w:lvl w:ilvl="3" w:tplc="A69E7342">
      <w:numFmt w:val="bullet"/>
      <w:lvlText w:val="•"/>
      <w:lvlJc w:val="left"/>
      <w:pPr>
        <w:ind w:left="4169" w:hanging="267"/>
      </w:pPr>
      <w:rPr>
        <w:rFonts w:hint="default"/>
        <w:lang w:val="ru-RU" w:eastAsia="en-US" w:bidi="ar-SA"/>
      </w:rPr>
    </w:lvl>
    <w:lvl w:ilvl="4" w:tplc="07B63A52">
      <w:numFmt w:val="bullet"/>
      <w:lvlText w:val="•"/>
      <w:lvlJc w:val="left"/>
      <w:pPr>
        <w:ind w:left="5166" w:hanging="267"/>
      </w:pPr>
      <w:rPr>
        <w:rFonts w:hint="default"/>
        <w:lang w:val="ru-RU" w:eastAsia="en-US" w:bidi="ar-SA"/>
      </w:rPr>
    </w:lvl>
    <w:lvl w:ilvl="5" w:tplc="EB5E0A5A">
      <w:numFmt w:val="bullet"/>
      <w:lvlText w:val="•"/>
      <w:lvlJc w:val="left"/>
      <w:pPr>
        <w:ind w:left="6163" w:hanging="267"/>
      </w:pPr>
      <w:rPr>
        <w:rFonts w:hint="default"/>
        <w:lang w:val="ru-RU" w:eastAsia="en-US" w:bidi="ar-SA"/>
      </w:rPr>
    </w:lvl>
    <w:lvl w:ilvl="6" w:tplc="603C5C04">
      <w:numFmt w:val="bullet"/>
      <w:lvlText w:val="•"/>
      <w:lvlJc w:val="left"/>
      <w:pPr>
        <w:ind w:left="7159" w:hanging="267"/>
      </w:pPr>
      <w:rPr>
        <w:rFonts w:hint="default"/>
        <w:lang w:val="ru-RU" w:eastAsia="en-US" w:bidi="ar-SA"/>
      </w:rPr>
    </w:lvl>
    <w:lvl w:ilvl="7" w:tplc="92809E1A">
      <w:numFmt w:val="bullet"/>
      <w:lvlText w:val="•"/>
      <w:lvlJc w:val="left"/>
      <w:pPr>
        <w:ind w:left="8156" w:hanging="267"/>
      </w:pPr>
      <w:rPr>
        <w:rFonts w:hint="default"/>
        <w:lang w:val="ru-RU" w:eastAsia="en-US" w:bidi="ar-SA"/>
      </w:rPr>
    </w:lvl>
    <w:lvl w:ilvl="8" w:tplc="B6AA06BC">
      <w:numFmt w:val="bullet"/>
      <w:lvlText w:val="•"/>
      <w:lvlJc w:val="left"/>
      <w:pPr>
        <w:ind w:left="9153" w:hanging="267"/>
      </w:pPr>
      <w:rPr>
        <w:rFonts w:hint="default"/>
        <w:lang w:val="ru-RU" w:eastAsia="en-US" w:bidi="ar-SA"/>
      </w:rPr>
    </w:lvl>
  </w:abstractNum>
  <w:abstractNum w:abstractNumId="1">
    <w:nsid w:val="668C4F1F"/>
    <w:multiLevelType w:val="hybridMultilevel"/>
    <w:tmpl w:val="195898BC"/>
    <w:lvl w:ilvl="0" w:tplc="D688B7C4">
      <w:numFmt w:val="bullet"/>
      <w:lvlText w:val="-"/>
      <w:lvlJc w:val="left"/>
      <w:pPr>
        <w:ind w:left="118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9CAF74C">
      <w:numFmt w:val="bullet"/>
      <w:lvlText w:val="•"/>
      <w:lvlJc w:val="left"/>
      <w:pPr>
        <w:ind w:left="2176" w:hanging="140"/>
      </w:pPr>
      <w:rPr>
        <w:rFonts w:hint="default"/>
        <w:lang w:val="ru-RU" w:eastAsia="en-US" w:bidi="ar-SA"/>
      </w:rPr>
    </w:lvl>
    <w:lvl w:ilvl="2" w:tplc="D02E2D42">
      <w:numFmt w:val="bullet"/>
      <w:lvlText w:val="•"/>
      <w:lvlJc w:val="left"/>
      <w:pPr>
        <w:ind w:left="3173" w:hanging="140"/>
      </w:pPr>
      <w:rPr>
        <w:rFonts w:hint="default"/>
        <w:lang w:val="ru-RU" w:eastAsia="en-US" w:bidi="ar-SA"/>
      </w:rPr>
    </w:lvl>
    <w:lvl w:ilvl="3" w:tplc="89FE50B0">
      <w:numFmt w:val="bullet"/>
      <w:lvlText w:val="•"/>
      <w:lvlJc w:val="left"/>
      <w:pPr>
        <w:ind w:left="4169" w:hanging="140"/>
      </w:pPr>
      <w:rPr>
        <w:rFonts w:hint="default"/>
        <w:lang w:val="ru-RU" w:eastAsia="en-US" w:bidi="ar-SA"/>
      </w:rPr>
    </w:lvl>
    <w:lvl w:ilvl="4" w:tplc="F9386C5C">
      <w:numFmt w:val="bullet"/>
      <w:lvlText w:val="•"/>
      <w:lvlJc w:val="left"/>
      <w:pPr>
        <w:ind w:left="5166" w:hanging="140"/>
      </w:pPr>
      <w:rPr>
        <w:rFonts w:hint="default"/>
        <w:lang w:val="ru-RU" w:eastAsia="en-US" w:bidi="ar-SA"/>
      </w:rPr>
    </w:lvl>
    <w:lvl w:ilvl="5" w:tplc="865CF3E4">
      <w:numFmt w:val="bullet"/>
      <w:lvlText w:val="•"/>
      <w:lvlJc w:val="left"/>
      <w:pPr>
        <w:ind w:left="6163" w:hanging="140"/>
      </w:pPr>
      <w:rPr>
        <w:rFonts w:hint="default"/>
        <w:lang w:val="ru-RU" w:eastAsia="en-US" w:bidi="ar-SA"/>
      </w:rPr>
    </w:lvl>
    <w:lvl w:ilvl="6" w:tplc="18C22006">
      <w:numFmt w:val="bullet"/>
      <w:lvlText w:val="•"/>
      <w:lvlJc w:val="left"/>
      <w:pPr>
        <w:ind w:left="7159" w:hanging="140"/>
      </w:pPr>
      <w:rPr>
        <w:rFonts w:hint="default"/>
        <w:lang w:val="ru-RU" w:eastAsia="en-US" w:bidi="ar-SA"/>
      </w:rPr>
    </w:lvl>
    <w:lvl w:ilvl="7" w:tplc="E8E080E6">
      <w:numFmt w:val="bullet"/>
      <w:lvlText w:val="•"/>
      <w:lvlJc w:val="left"/>
      <w:pPr>
        <w:ind w:left="8156" w:hanging="140"/>
      </w:pPr>
      <w:rPr>
        <w:rFonts w:hint="default"/>
        <w:lang w:val="ru-RU" w:eastAsia="en-US" w:bidi="ar-SA"/>
      </w:rPr>
    </w:lvl>
    <w:lvl w:ilvl="8" w:tplc="63BEFE10">
      <w:numFmt w:val="bullet"/>
      <w:lvlText w:val="•"/>
      <w:lvlJc w:val="left"/>
      <w:pPr>
        <w:ind w:left="915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E7"/>
    <w:rsid w:val="002A7834"/>
    <w:rsid w:val="004D09AC"/>
    <w:rsid w:val="00A5692D"/>
    <w:rsid w:val="00A93D4F"/>
    <w:rsid w:val="00B973B1"/>
    <w:rsid w:val="00BB53E7"/>
    <w:rsid w:val="00DF5A85"/>
    <w:rsid w:val="00E2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6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5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576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4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6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DF5A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6"/>
      <w:jc w:val="center"/>
      <w:outlineLvl w:val="0"/>
    </w:pPr>
    <w:rPr>
      <w:sz w:val="52"/>
      <w:szCs w:val="52"/>
    </w:rPr>
  </w:style>
  <w:style w:type="paragraph" w:styleId="2">
    <w:name w:val="heading 2"/>
    <w:basedOn w:val="a"/>
    <w:uiPriority w:val="1"/>
    <w:qFormat/>
    <w:pPr>
      <w:ind w:left="57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5"/>
      <w:ind w:left="576" w:right="3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ind w:left="1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E246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4610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Normal (Web)"/>
    <w:basedOn w:val="a"/>
    <w:uiPriority w:val="99"/>
    <w:semiHidden/>
    <w:unhideWhenUsed/>
    <w:rsid w:val="00DF5A8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2296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FFF10978704</cp:lastModifiedBy>
  <cp:revision>7</cp:revision>
  <cp:lastPrinted>2024-09-04T11:03:00Z</cp:lastPrinted>
  <dcterms:created xsi:type="dcterms:W3CDTF">2024-09-03T21:00:00Z</dcterms:created>
  <dcterms:modified xsi:type="dcterms:W3CDTF">2024-09-24T13:03:00Z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2024-09-03T00:00:00Z</vt:filetime>
  </property>
  <property fmtid="{D5CDD505-2E9C-101B-9397-08002B2CF9AE}" pid="5" name="Producer">
    <vt:lpwstr>Microsoft® Office Word 2007</vt:lpwstr>
  </property>
</Properties>
</file>