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6B" w:rsidRPr="00B43362" w:rsidRDefault="00624F6B" w:rsidP="00B43362">
      <w:pPr>
        <w:jc w:val="center"/>
        <w:rPr>
          <w:b/>
        </w:rPr>
      </w:pPr>
      <w:r w:rsidRPr="00B43362">
        <w:rPr>
          <w:b/>
        </w:rPr>
        <w:t>Муниципальное образовательное учреждение</w:t>
      </w:r>
    </w:p>
    <w:p w:rsidR="00624F6B" w:rsidRPr="00B43362" w:rsidRDefault="00624F6B" w:rsidP="00B43362">
      <w:pPr>
        <w:jc w:val="center"/>
        <w:rPr>
          <w:b/>
        </w:rPr>
      </w:pPr>
      <w:r w:rsidRPr="00B43362">
        <w:rPr>
          <w:b/>
        </w:rPr>
        <w:t>Бельская средняя общеобразовательная школа</w:t>
      </w:r>
    </w:p>
    <w:p w:rsidR="00624F6B" w:rsidRDefault="00624F6B" w:rsidP="00624F6B"/>
    <w:p w:rsidR="00624F6B" w:rsidRDefault="00624F6B" w:rsidP="00624F6B"/>
    <w:p w:rsidR="00624F6B" w:rsidRDefault="00624F6B" w:rsidP="00624F6B"/>
    <w:p w:rsidR="00624F6B" w:rsidRDefault="003940D1" w:rsidP="00624F6B">
      <w:r>
        <w:t>Согласовано на  Р</w:t>
      </w:r>
      <w:r w:rsidR="00624F6B">
        <w:t>МО                                                                          Утверждено</w:t>
      </w:r>
    </w:p>
    <w:p w:rsidR="00624F6B" w:rsidRDefault="00624F6B" w:rsidP="00624F6B">
      <w:r>
        <w:t xml:space="preserve">развивающего цикла                                               </w:t>
      </w:r>
      <w:r w:rsidR="003940D1">
        <w:t>на основании приказа №01/3 от 01.09.2023</w:t>
      </w:r>
      <w:r>
        <w:t>г.</w:t>
      </w:r>
    </w:p>
    <w:p w:rsidR="00624F6B" w:rsidRDefault="00847206" w:rsidP="00624F6B">
      <w:r>
        <w:t>Протокол № 01 от 30.08.2023г.</w:t>
      </w:r>
    </w:p>
    <w:p w:rsidR="00624F6B" w:rsidRDefault="00624F6B" w:rsidP="00624F6B"/>
    <w:p w:rsidR="00624F6B" w:rsidRDefault="00624F6B" w:rsidP="00624F6B"/>
    <w:p w:rsidR="00624F6B" w:rsidRDefault="00624F6B" w:rsidP="00624F6B">
      <w:pPr>
        <w:jc w:val="center"/>
      </w:pPr>
      <w:r>
        <w:rPr>
          <w:sz w:val="52"/>
          <w:szCs w:val="52"/>
        </w:rPr>
        <w:t>Рабочая программа</w:t>
      </w:r>
    </w:p>
    <w:p w:rsidR="00624F6B" w:rsidRDefault="00624F6B" w:rsidP="00624F6B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истории для 9 (ОВЗ) класса</w:t>
      </w:r>
    </w:p>
    <w:p w:rsidR="00624F6B" w:rsidRDefault="00624F6B" w:rsidP="00624F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2023-2024 уч.год </w:t>
      </w:r>
    </w:p>
    <w:p w:rsidR="00624F6B" w:rsidRDefault="00624F6B" w:rsidP="00624F6B">
      <w:pPr>
        <w:jc w:val="center"/>
        <w:rPr>
          <w:sz w:val="36"/>
          <w:szCs w:val="36"/>
        </w:rPr>
      </w:pPr>
    </w:p>
    <w:p w:rsidR="00624F6B" w:rsidRDefault="00624F6B" w:rsidP="00624F6B">
      <w:pPr>
        <w:jc w:val="center"/>
        <w:rPr>
          <w:sz w:val="36"/>
          <w:szCs w:val="36"/>
        </w:rPr>
      </w:pPr>
    </w:p>
    <w:p w:rsidR="00624F6B" w:rsidRDefault="00624F6B" w:rsidP="00624F6B">
      <w:pPr>
        <w:jc w:val="center"/>
        <w:rPr>
          <w:sz w:val="36"/>
          <w:szCs w:val="36"/>
        </w:rPr>
      </w:pPr>
    </w:p>
    <w:p w:rsidR="00624F6B" w:rsidRDefault="00624F6B" w:rsidP="00624F6B">
      <w:pPr>
        <w:jc w:val="center"/>
        <w:rPr>
          <w:sz w:val="36"/>
          <w:szCs w:val="36"/>
        </w:rPr>
      </w:pPr>
    </w:p>
    <w:p w:rsidR="00624F6B" w:rsidRDefault="00624F6B" w:rsidP="00624F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>
        <w:t xml:space="preserve"> </w:t>
      </w:r>
      <w:r>
        <w:rPr>
          <w:sz w:val="28"/>
          <w:szCs w:val="28"/>
        </w:rPr>
        <w:t>Составитель</w:t>
      </w:r>
    </w:p>
    <w:p w:rsidR="00624F6B" w:rsidRDefault="00624F6B" w:rsidP="00624F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Грищенков В.А.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624F6B" w:rsidRDefault="00624F6B" w:rsidP="00624F6B">
      <w:r>
        <w:t xml:space="preserve">                                                                                                            учитель 1 кв. категории</w:t>
      </w:r>
    </w:p>
    <w:p w:rsidR="00624F6B" w:rsidRDefault="00624F6B" w:rsidP="00624F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624F6B" w:rsidRDefault="00624F6B" w:rsidP="00624F6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Белый</w:t>
      </w:r>
    </w:p>
    <w:p w:rsidR="00624F6B" w:rsidRDefault="00624F6B" w:rsidP="00624F6B">
      <w:pPr>
        <w:rPr>
          <w:sz w:val="28"/>
          <w:szCs w:val="28"/>
        </w:rPr>
      </w:pPr>
    </w:p>
    <w:p w:rsidR="00624F6B" w:rsidRDefault="00624F6B" w:rsidP="00624F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F6B" w:rsidRDefault="00624F6B" w:rsidP="00624F6B">
      <w:pPr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4341" w:rsidRDefault="00804341" w:rsidP="00804341">
      <w:pPr>
        <w:spacing w:line="27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 разработана  на основании</w:t>
      </w:r>
    </w:p>
    <w:p w:rsidR="00804341" w:rsidRDefault="00804341" w:rsidP="00804341">
      <w:pPr>
        <w:spacing w:line="27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-федерального компонента государственного образовательного стандарта основного общего образования</w:t>
      </w:r>
    </w:p>
    <w:p w:rsidR="00804341" w:rsidRDefault="00804341" w:rsidP="00804341">
      <w:pPr>
        <w:pStyle w:val="a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-единой концепции специального Федерального государственного стандарта для детей с ограниченными возможностями здоровья, 2009г.</w:t>
      </w:r>
    </w:p>
    <w:p w:rsidR="00804341" w:rsidRDefault="00804341" w:rsidP="008043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-программы специальных (коррекционных) 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 5-9 классы под редакцией  Воронковой В.В.  Раздел «История»</w:t>
      </w:r>
      <w:r>
        <w:rPr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М. Владос  2010</w:t>
      </w:r>
    </w:p>
    <w:p w:rsidR="00804341" w:rsidRDefault="00804341" w:rsidP="00804341">
      <w:pPr>
        <w:pStyle w:val="a5"/>
        <w:rPr>
          <w:rFonts w:ascii="Times New Roman" w:hAnsi="Times New Roman"/>
          <w:sz w:val="28"/>
          <w:szCs w:val="28"/>
        </w:rPr>
      </w:pPr>
    </w:p>
    <w:p w:rsidR="00804341" w:rsidRDefault="00804341" w:rsidP="0080434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авторской 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Бгажнокова, Л.В. Смирнова («Программы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5-9 классы.Москва, «Просвещение», 2005)  .</w:t>
      </w:r>
    </w:p>
    <w:p w:rsidR="00804341" w:rsidRDefault="00804341" w:rsidP="0080434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Рабочая программа ориентирована на работу по учебнику:</w:t>
      </w:r>
    </w:p>
    <w:p w:rsidR="00804341" w:rsidRDefault="00804341" w:rsidP="00804341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История Отечества 9 кл. И.М. Бгажнокова, Л.В. Смирнова, И.В. Карелина.        М,  Просвещение , 2018г.</w:t>
      </w:r>
    </w:p>
    <w:p w:rsidR="004C4B7A" w:rsidRDefault="004C4B7A" w:rsidP="0041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6B" w:rsidRDefault="00624F6B" w:rsidP="0041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6B" w:rsidRDefault="00624F6B" w:rsidP="004121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B7A" w:rsidRDefault="004C4B7A" w:rsidP="004121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6B" w:rsidRDefault="00624F6B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E0A" w:rsidRPr="001B1E0A" w:rsidRDefault="001B1E0A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E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 Планируемые результаты</w:t>
      </w:r>
    </w:p>
    <w:p w:rsidR="001B1E0A" w:rsidRPr="008E26F5" w:rsidRDefault="001B1E0A" w:rsidP="001B1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6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Учащиеся должны знать:</w:t>
      </w:r>
    </w:p>
    <w:p w:rsidR="001B1E0A" w:rsidRPr="008E26F5" w:rsidRDefault="001B1E0A" w:rsidP="001B1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26F5">
        <w:rPr>
          <w:rFonts w:ascii="Times New Roman" w:eastAsia="Times New Roman" w:hAnsi="Times New Roman" w:cs="Times New Roman"/>
          <w:sz w:val="24"/>
          <w:szCs w:val="24"/>
        </w:rPr>
        <w:t>основные исторические события изучаемого периода;</w:t>
      </w:r>
    </w:p>
    <w:p w:rsidR="001B1E0A" w:rsidRPr="008E26F5" w:rsidRDefault="001B1E0A" w:rsidP="001B1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26F5">
        <w:rPr>
          <w:rFonts w:ascii="Times New Roman" w:eastAsia="Times New Roman" w:hAnsi="Times New Roman" w:cs="Times New Roman"/>
          <w:sz w:val="24"/>
          <w:szCs w:val="24"/>
        </w:rPr>
        <w:t>исторических деятелей, полководцев, руководителей страны, национальных героев.</w:t>
      </w:r>
    </w:p>
    <w:p w:rsidR="001B1E0A" w:rsidRPr="008E26F5" w:rsidRDefault="001B1E0A" w:rsidP="001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E0A" w:rsidRPr="008E26F5" w:rsidRDefault="001B1E0A" w:rsidP="001B1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6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Учащиеся должны уметь:</w:t>
      </w:r>
    </w:p>
    <w:p w:rsidR="001B1E0A" w:rsidRPr="008E26F5" w:rsidRDefault="001B1E0A" w:rsidP="001B1E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устанавливать причинно-следственные связи и зависимости, связь исторических событий;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выделять главную мысль в отрывке исторической статьи;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пользоваться учебником и картой;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часть понятий в активной речи;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помощь учителя при выполнении учебных задач;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уметь самостоятельно исправить ошибки.</w:t>
      </w:r>
    </w:p>
    <w:p w:rsidR="001B1E0A" w:rsidRDefault="001B1E0A" w:rsidP="00412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1E5" w:rsidRPr="004121E5" w:rsidRDefault="001B1E0A" w:rsidP="00412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 рез-ты</w:t>
      </w:r>
    </w:p>
    <w:p w:rsidR="004121E5" w:rsidRPr="004121E5" w:rsidRDefault="004121E5" w:rsidP="00412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усвоить важнейшие факты истории;</w:t>
      </w:r>
    </w:p>
    <w:p w:rsidR="004121E5" w:rsidRPr="004121E5" w:rsidRDefault="004121E5" w:rsidP="00412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4121E5" w:rsidRPr="004121E5" w:rsidRDefault="004121E5" w:rsidP="00412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:rsidR="004121E5" w:rsidRPr="004121E5" w:rsidRDefault="004121E5" w:rsidP="00412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:rsidR="004121E5" w:rsidRPr="004121E5" w:rsidRDefault="004121E5" w:rsidP="00412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4121E5" w:rsidRPr="004121E5" w:rsidRDefault="001B1E0A" w:rsidP="00412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 рез-ты</w:t>
      </w:r>
    </w:p>
    <w:p w:rsidR="004121E5" w:rsidRPr="004121E5" w:rsidRDefault="004121E5" w:rsidP="00412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гражданское воспитание учащихся,</w:t>
      </w:r>
    </w:p>
    <w:p w:rsidR="004121E5" w:rsidRPr="004121E5" w:rsidRDefault="004121E5" w:rsidP="00412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патриотическое воспитание,</w:t>
      </w:r>
    </w:p>
    <w:p w:rsidR="004121E5" w:rsidRPr="004121E5" w:rsidRDefault="004121E5" w:rsidP="00412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:rsidR="004121E5" w:rsidRPr="004121E5" w:rsidRDefault="004121E5" w:rsidP="00412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нравственное воспитание, </w:t>
      </w:r>
    </w:p>
    <w:p w:rsidR="004121E5" w:rsidRPr="004121E5" w:rsidRDefault="004121E5" w:rsidP="00412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 эстетическое воспитание,</w:t>
      </w:r>
    </w:p>
    <w:p w:rsidR="004121E5" w:rsidRPr="004121E5" w:rsidRDefault="004121E5" w:rsidP="00412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трудовое воспитание,</w:t>
      </w:r>
    </w:p>
    <w:p w:rsidR="004121E5" w:rsidRPr="004121E5" w:rsidRDefault="004121E5" w:rsidP="00412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правовое воспитание,</w:t>
      </w:r>
    </w:p>
    <w:p w:rsidR="004121E5" w:rsidRPr="004121E5" w:rsidRDefault="004121E5" w:rsidP="00412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формирование мировоззрения учащихся.</w:t>
      </w:r>
    </w:p>
    <w:p w:rsidR="004121E5" w:rsidRPr="004121E5" w:rsidRDefault="001B1E0A" w:rsidP="00412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Коррекционно – развивающие рез-ты </w:t>
      </w:r>
    </w:p>
    <w:p w:rsidR="004121E5" w:rsidRPr="004121E5" w:rsidRDefault="004121E5" w:rsidP="00412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</w:p>
    <w:p w:rsidR="004121E5" w:rsidRPr="004121E5" w:rsidRDefault="004121E5" w:rsidP="00412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:rsidR="004121E5" w:rsidRPr="004121E5" w:rsidRDefault="004121E5" w:rsidP="00412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4121E5" w:rsidRPr="004121E5" w:rsidRDefault="004121E5" w:rsidP="00412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4121E5" w:rsidRDefault="004121E5" w:rsidP="004121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E0A" w:rsidRPr="001B1E0A" w:rsidRDefault="001B1E0A" w:rsidP="004121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E0A">
        <w:rPr>
          <w:rFonts w:ascii="Times New Roman" w:eastAsia="Calibri" w:hAnsi="Times New Roman" w:cs="Times New Roman"/>
          <w:b/>
          <w:sz w:val="28"/>
          <w:szCs w:val="28"/>
        </w:rPr>
        <w:t>РАЗДЕЛ 2. Содержание курса</w:t>
      </w:r>
    </w:p>
    <w:p w:rsidR="001B1E0A" w:rsidRPr="004121E5" w:rsidRDefault="001B1E0A" w:rsidP="004121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E0A" w:rsidRDefault="001B1E0A" w:rsidP="001B1E0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Великая российская революция и Гражданская война 20 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 Великая российская  революция: февраль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3 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Предпосылки возникновения новой социальной системы (повторение). Падение монархии. Основные политические партии в 1917 г.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Великая российская революция : октябрь. 3 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и солдатских депутатов. Первые декреты «О  мире», «О  земле»..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Установление советской власти. 4ч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 Гражданская война 1918-1920 гг.10ч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Причины Гражданской войны.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гражданской войны.  Окончание Гражданской войны. Эмиграция.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Гражданской войны. Образование и культура в период Гражданской войны.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красных и белых на Северном Кавказе и в Закавказье, на Украине, в Крыму, на Урале.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армия, белая армия, Гражданская война, национализация, эмиграция.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. Советское государство в 1920-1930-е годы 14ч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Советская Россия в первой половине 1920-х годов 2ч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«Малая гражданская война». Восстание в Кронштадте. Отношения РСФСР со странами Европы.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2.Новая экономическая политика (нэп) 2ч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Финансовая  реформа 1922-1924 гг. Промышленное производство в период нэпа. План электрификации РСФСР. Итоги нэпа. М.Н. Тухачевский. Л.Д. Троцкий.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Образование Союза Советских Социалистических Республик 3ч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и смерть В. И. Ленина. Личность И. В. Сталина, его приход к власти.  Создание пионерской и комсомольской организаций. Объединение советских республик. Национально-государственное устройство СССР в 1920-е гг. Смерть В.И. Ленина.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социализм, советская власть, СССР, нэп.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Индустриализация в СССР3 ч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Предпосылки индустриализации. Первая пятилетка (1928-1932гг): ускоренное развитие промышленности.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Коллективизация сельского хозяйства (колхозы). Итоги коллективизации. Вторая пятилетка (1933-1937гг). Конституция 1936 г.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 СССР накануне Второй мировой войны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 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Экономический подъем в годы первых пятилеток. Система ГУЛАГ. Советское общество в 1930-е гг.  Образование и культура в 1930-е гг. М. Горький. М.А. Шолохов. Ситуация в мире в 1930-е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Блок фашистских государств: Германия, Италия, Япония.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на Дальнем Востоке.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Внешняя политика СССР накануне Второй мировой войны. Герои первых пятилеток: А. Стаханов. Вклад в мировую литературу: Нобелевская премия.  Новая советская школа: педагог Макаренко С.И. Развитие спорта.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фашистское государство, Лига Наций, Европа, переговоры.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СССР в Великой отечественной войне. 15 ч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Накануне Великой отечественной войны 2ч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Нападение гитлеровской армии на Польшу (1.09.39 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Действия СССР в начале Второй мировой войны. Отказ Финляндии от подписания договора об изменении ее границ с СССР. «Зимняя» война 1939—1940 гг..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Реорганизация Красной Армии, укрепление обороноспособности страны. Ослабление Красной армии и флота из-за репрессий высшего командного состава.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 Начало Великой Отечественной войны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(июнь-1941-осень 1942гг)(2ч)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22 июня 1941 г. — начало Великой Отечественной войны. Первые дни войны. Реакция запада на начало великой Отечественной войны.Заявление президентов США и Англии о поддержке Советского Союза в войне против Германии, создание антигитлеровской коалиции государств. Оборона Москвы.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Разгром фашистов под Москвой — первая значительная победа Красной армии в Великой Отечественной войне.  Герои первых военных дней: защитники брестской крепости. Подвиг Н. Гастелло и В. Талалихина. Блокада Ленинграда..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Тема3. Все для фронта, все для победы!2 ч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и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гвардия»,  Методы партизанской войны, координация действий партизанских соединений, создание Центрального штаба партизанского движения.  Мастера культуры – фронту.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Коренной перелом в ходе войны (осень1942-1943гг) 4ч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Планы немцев по захвату нефтяных районов Кавказа, плодородных областей юга России. Неудачи советских войск в Крыму.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блокада, осадное положение, резервы.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Освобождение СССР и Европы от фашизма (1944-сентябрь 1945)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5 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Усиление военно-экономической мощи СССР.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Освобождение территории СССР и Европы от фашистских захватчиков. Открытие Второго фронта в Европе.  Ялтинская конференция. Взятие берлина.  Конференция в Потсдаме.  Война СССР с Японией.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Хиросима и Нагасаки – атомные удары. Нюрнбергский процесс над фашистскими преступниками. Послевоенный Парад Победы (24 июня 1945 г)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эвакуация, тыл, подполье, партизаны, рейды, диверсии.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Насильственное переселение советских людей в Германию для рабского труда. Бесчеловечное отношение к советским военнопленным и гражданским лицам в концентрационных лагерях (Освенцим, Дахау, Бухенвальд).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блокада, переселение, концентрационный лагерь.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коалиция, капитуляция, рейхстаг, трибунал.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 . Послевоенное развитие СССР. Российская Федерация в конце 20 начале 21 в.  19 ч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 СССР после войны 4ч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Итоги Великой Отечественной войны. Обстановка в мире после войны.  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Пора «Оттепели» (середина 1950- первая половина 1960-х гг) 4ч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 1960-х гг.Образование в 1950- анчале 1960-х гг. Ю. Гагарин. В. Терешкова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 Советский Союз в середине 196о-х —1980 гг.: от стабильности к кризису. 4ч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Экономическая и политическая ситуация в стране в 60-80-е гг. Изменения в жизни советских людей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Отношения  СССР  с государствами мира: от разрядки до кризиса.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и спорт.  Советское искусство 1970-1980-х гг. Л.И. Брежнев. И. Роднина. Олимпиада 1980 г. 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 Распад СССР . Россия в 1990-е гг. 3ч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Россия в начале 21 –ого в. 4ч</w:t>
      </w:r>
    </w:p>
    <w:p w:rsidR="001B1E0A" w:rsidRDefault="001B1E0A" w:rsidP="001B1E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:rsidR="00D37BE5" w:rsidRDefault="00D37BE5" w:rsidP="00D37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E0A" w:rsidRDefault="001B1E0A" w:rsidP="00D37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E0A" w:rsidRDefault="001B1E0A" w:rsidP="00D37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BE5" w:rsidRPr="001B1E0A" w:rsidRDefault="001B1E0A" w:rsidP="00D37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1E0A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="00D37BE5" w:rsidRPr="001B1E0A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D37BE5" w:rsidRPr="008E26F5" w:rsidRDefault="00D37BE5" w:rsidP="00D37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6629"/>
        <w:gridCol w:w="2268"/>
      </w:tblGrid>
      <w:tr w:rsidR="003458FE" w:rsidRPr="008E26F5" w:rsidTr="00D37BE5">
        <w:tc>
          <w:tcPr>
            <w:tcW w:w="6629" w:type="dxa"/>
          </w:tcPr>
          <w:p w:rsidR="003458FE" w:rsidRPr="008E26F5" w:rsidRDefault="003458FE" w:rsidP="008E26F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</w:tcPr>
          <w:p w:rsidR="003458FE" w:rsidRPr="008E26F5" w:rsidRDefault="003458FE" w:rsidP="008E26F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3458FE" w:rsidRPr="008E26F5" w:rsidTr="00D37BE5">
        <w:tc>
          <w:tcPr>
            <w:tcW w:w="6629" w:type="dxa"/>
          </w:tcPr>
          <w:p w:rsidR="003458FE" w:rsidRDefault="003458FE" w:rsidP="00D37BE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Великая российская революция и Гражданская война 20 ч </w:t>
            </w:r>
          </w:p>
          <w:p w:rsidR="003458FE" w:rsidRPr="008E26F5" w:rsidRDefault="003458FE" w:rsidP="008E26F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58FE" w:rsidRPr="008E26F5" w:rsidRDefault="00D37BE5" w:rsidP="008E26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458FE" w:rsidRPr="008E26F5" w:rsidTr="00D37BE5">
        <w:trPr>
          <w:trHeight w:val="285"/>
        </w:trPr>
        <w:tc>
          <w:tcPr>
            <w:tcW w:w="6629" w:type="dxa"/>
            <w:tcBorders>
              <w:bottom w:val="single" w:sz="4" w:space="0" w:color="auto"/>
            </w:tcBorders>
          </w:tcPr>
          <w:p w:rsidR="003458FE" w:rsidRDefault="001B1E0A" w:rsidP="003458F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2. </w:t>
            </w:r>
            <w:r w:rsidR="00345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Советское государство в 1920-1930-е годы 14ч </w:t>
            </w:r>
          </w:p>
          <w:p w:rsidR="00D37BE5" w:rsidRPr="008E26F5" w:rsidRDefault="00D37BE5" w:rsidP="003458F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FE" w:rsidRPr="008E26F5" w:rsidRDefault="00D37BE5" w:rsidP="008E26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37BE5" w:rsidRPr="008E26F5" w:rsidTr="00D37BE5">
        <w:trPr>
          <w:trHeight w:val="525"/>
        </w:trPr>
        <w:tc>
          <w:tcPr>
            <w:tcW w:w="6629" w:type="dxa"/>
            <w:tcBorders>
              <w:top w:val="single" w:sz="4" w:space="0" w:color="auto"/>
            </w:tcBorders>
          </w:tcPr>
          <w:p w:rsidR="00D37BE5" w:rsidRDefault="00D37BE5" w:rsidP="00D37BE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СССР в Великой отечественной войне. 15 ч</w:t>
            </w:r>
          </w:p>
          <w:p w:rsidR="00D37BE5" w:rsidRDefault="00D37BE5" w:rsidP="008E26F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7BE5" w:rsidRPr="008E26F5" w:rsidRDefault="00D37BE5" w:rsidP="008E26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458FE" w:rsidRPr="008E26F5" w:rsidTr="00D37BE5">
        <w:tc>
          <w:tcPr>
            <w:tcW w:w="6629" w:type="dxa"/>
          </w:tcPr>
          <w:p w:rsidR="00D37BE5" w:rsidRDefault="001B1E0A" w:rsidP="00D37BE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4. </w:t>
            </w:r>
            <w:r w:rsidR="00D3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Послевоенное развитие СССР. Российская Федерация в конце 20 начале 21 в.  19 ч</w:t>
            </w:r>
          </w:p>
          <w:p w:rsidR="003458FE" w:rsidRPr="008E26F5" w:rsidRDefault="003458FE" w:rsidP="008E26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8FE" w:rsidRPr="008E26F5" w:rsidRDefault="00D37BE5" w:rsidP="008E26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458FE" w:rsidRPr="008E26F5" w:rsidTr="00D37BE5">
        <w:tc>
          <w:tcPr>
            <w:tcW w:w="6629" w:type="dxa"/>
          </w:tcPr>
          <w:p w:rsidR="003458FE" w:rsidRPr="008E26F5" w:rsidRDefault="003458FE" w:rsidP="008E26F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458FE" w:rsidRPr="008E26F5" w:rsidRDefault="003458FE" w:rsidP="0005554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</w:t>
            </w:r>
          </w:p>
        </w:tc>
      </w:tr>
    </w:tbl>
    <w:p w:rsidR="008E26F5" w:rsidRPr="008E26F5" w:rsidRDefault="008E26F5" w:rsidP="008E26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043" w:rsidRDefault="005D5043" w:rsidP="005D5043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3A2" w:rsidRPr="005D5043" w:rsidRDefault="006D13A2" w:rsidP="005D504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0A" w:rsidRDefault="001B1E0A" w:rsidP="005D504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2BE" w:rsidRPr="001B1E0A" w:rsidRDefault="000E52BE" w:rsidP="001B1E0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B7A" w:rsidRDefault="004C4B7A" w:rsidP="00833CF7">
      <w:p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0A" w:rsidRDefault="000E52BE" w:rsidP="00833CF7">
      <w:p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История Отечества </w:t>
      </w:r>
      <w:r w:rsidR="00D41C8E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 (адаптиров</w:t>
      </w:r>
      <w:r w:rsidR="001B1E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1E0A" w:rsidRDefault="00D41C8E" w:rsidP="00833CF7">
      <w:p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Отечества </w:t>
      </w:r>
      <w:r w:rsidR="001B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Бгажнокова И. М., Смирнова Л.В, Карелина И.В. </w:t>
      </w:r>
      <w:r w:rsidR="004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Просвещение, 2018г.</w:t>
      </w:r>
      <w:r w:rsidR="001B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52BE" w:rsidRDefault="001B1E0A" w:rsidP="00833CF7">
      <w:p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 2ч в неделю.</w:t>
      </w:r>
    </w:p>
    <w:p w:rsidR="00D41C8E" w:rsidRDefault="00D41C8E" w:rsidP="00833CF7">
      <w:p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5"/>
        <w:gridCol w:w="5270"/>
        <w:gridCol w:w="1220"/>
        <w:gridCol w:w="1226"/>
        <w:gridCol w:w="1226"/>
      </w:tblGrid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Д.з.</w:t>
            </w: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32B3C" w:rsidTr="00866190">
        <w:trPr>
          <w:trHeight w:val="66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D41C8E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Глава 1. Великая российская революция и Гражданская война   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2B3C" w:rsidTr="00866190">
        <w:trPr>
          <w:trHeight w:val="25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Pr="008539C5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 Великая российская  революция: февраль 3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0" w:type="dxa"/>
          </w:tcPr>
          <w:p w:rsidR="00C32B3C" w:rsidRDefault="00C32B3C" w:rsidP="00D41C8E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0" w:type="dxa"/>
          </w:tcPr>
          <w:p w:rsidR="00C32B3C" w:rsidRDefault="00C32B3C" w:rsidP="00D41C8E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 к.р.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   Предпосылки возникновения новой социальной системы (повторение).Падение монархии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С.6-10, з. 1, 6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к.р.  Основные политические партии в 1917 г. </w:t>
            </w:r>
          </w:p>
          <w:p w:rsidR="00C32B3C" w:rsidRDefault="00C32B3C" w:rsidP="00D41C8E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С.10-15, з. 9-10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33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Великая российская революция : октябрь.  3ч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78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С.17-20, з.2,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20-24, з.6, 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власти большевиками. II Всероссийский съезд Советов рабочих и солдатских депутатов. Первые декреты «О  мире», «О  земле»..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С.24-29, з.11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31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Установление советской власти   4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78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 на основной территории бывшей империи. Созыв и роспуск Учредительного собрания.Конституция РСФСР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31-35, з.1, 5, 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мир.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С.35-36, з.8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большевиков.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С.38-41, з.9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царской семьи. Церковь и государство.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С.42-43, з.10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51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Гражданская война и иностранная интервенция.  10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64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0" w:type="dxa"/>
          </w:tcPr>
          <w:p w:rsidR="00C32B3C" w:rsidRDefault="00C32B3C" w:rsidP="00D41C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Причины Гражданской войны.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С.44-46, з.1. 2</w:t>
            </w: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0" w:type="dxa"/>
          </w:tcPr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«военного коммунизма». Белая Армия.      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С.46-48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0" w:type="dxa"/>
          </w:tcPr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Рабоче-крестьянская Красная армия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С.48-49, з.6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0" w:type="dxa"/>
          </w:tcPr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гражданской войны. 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С.50-52, з.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0" w:type="dxa"/>
          </w:tcPr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Гражданской войны. Эмиграция. </w:t>
            </w:r>
          </w:p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С.53-59, з.9, 8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0" w:type="dxa"/>
          </w:tcPr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Гражданской войны. Образование и культура в период Гражданской войны.</w:t>
            </w:r>
          </w:p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С.58-63, з.10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70" w:type="dxa"/>
          </w:tcPr>
          <w:p w:rsidR="00C32B3C" w:rsidRPr="005F1D8F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0" w:type="dxa"/>
          </w:tcPr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к.р. Борьба красных и белых на Северном Кавказе и в Закавказье, на Украине, в Крыму, на Урале.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С.65-67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0" w:type="dxa"/>
          </w:tcPr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войска Донского в период Гражданской войны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мат-л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0" w:type="dxa"/>
          </w:tcPr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Противостояние белых и красных на Дону.  Донские казаки.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мат-л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Pr="00220D01" w:rsidRDefault="00C32B3C" w:rsidP="00C47F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Глава 2</w:t>
            </w:r>
            <w:r w:rsidRPr="00220D0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 Советское государство в 1920-1930-е годы</w:t>
            </w:r>
          </w:p>
          <w:p w:rsidR="00C32B3C" w:rsidRDefault="00C32B3C" w:rsidP="002F0F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45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C47F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Советская Россия в первой половине 1920-х годов   2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37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0" w:type="dxa"/>
          </w:tcPr>
          <w:p w:rsidR="00C32B3C" w:rsidRDefault="00C32B3C" w:rsidP="00C47F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«Малая гражданская война». Восстание в Кронштадте.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С.70-72, </w:t>
            </w:r>
          </w:p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з.1, 3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0" w:type="dxa"/>
          </w:tcPr>
          <w:p w:rsidR="00C32B3C" w:rsidRDefault="00C32B3C" w:rsidP="00C47F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Отношения РСФСР со странами Европы. </w:t>
            </w:r>
          </w:p>
          <w:p w:rsidR="00C32B3C" w:rsidRDefault="00C32B3C" w:rsidP="00C47F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С.72-75, з.7-9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25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C47F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2.Новая экономическая политика (нэп)   2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57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0" w:type="dxa"/>
          </w:tcPr>
          <w:p w:rsidR="00C32B3C" w:rsidRDefault="00C32B3C" w:rsidP="00C47F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Новая экономическая политика 1921—1929 гг.: Финансовая  реформа 1922-1924 гг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С.76-79, з.1-4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0" w:type="dxa"/>
          </w:tcPr>
          <w:p w:rsidR="00C32B3C" w:rsidRDefault="00C32B3C" w:rsidP="00C47F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производство в период нэпа. План электрификации РСФСР. Итоги нэпа. 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С.78-85, з.5-6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49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Образование Союза Советских Социалистических Республик    3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33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0" w:type="dxa"/>
          </w:tcPr>
          <w:p w:rsidR="00C32B3C" w:rsidRDefault="00C32B3C" w:rsidP="00C47F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 и Сталин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С.86-88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советских республик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88-91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С.92-98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19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Индустриализация в СССР  3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63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Предпосылки индустриализации. Первая пятилетка (1928-1932гг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С.99-103., з. 5-7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104-107, з.9-11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пятилетка (1933-1937гг). Конституция 1936 г.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С.107-113, з 13-14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22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  СССР накануне Второй мировой войны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 4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60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Экономический подъем в годы первых пятилеток. Система ГУЛАГ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115-116, з.1-3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0" w:type="dxa"/>
          </w:tcPr>
          <w:p w:rsidR="00C32B3C" w:rsidRDefault="00C32B3C" w:rsidP="001B2F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Советское общество в 1930-е г. Образование и культура в 1930-е гг.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117-125, з. 8-9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70" w:type="dxa"/>
          </w:tcPr>
          <w:p w:rsidR="00C32B3C" w:rsidRPr="005F1D8F" w:rsidRDefault="00C32B3C" w:rsidP="005F1D8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D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0" w:type="dxa"/>
          </w:tcPr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к.р. Ситуация в мире в 1930-е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Положение на Дальнем Востоке      Внешняя политика СССР накануне Второй мировой войны.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С.125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-132, з. 11, 13,16</w:t>
            </w: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Pr="004C4B7A" w:rsidRDefault="00C32B3C" w:rsidP="00391B1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Глава 3. СССР в Великой </w:t>
            </w:r>
            <w:r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Отечественной войне.</w:t>
            </w:r>
          </w:p>
          <w:p w:rsidR="00C32B3C" w:rsidRDefault="00C32B3C" w:rsidP="009B05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21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391B1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Накануне Великой Отечественной войны 2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33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70" w:type="dxa"/>
          </w:tcPr>
          <w:p w:rsidR="00C32B3C" w:rsidRDefault="00C32B3C" w:rsidP="00391B1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СССР в начале Второй мировой войны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140-142, з.1-3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0" w:type="dxa"/>
          </w:tcPr>
          <w:p w:rsidR="00C32B3C" w:rsidRDefault="00C32B3C" w:rsidP="00391B1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142-146, з.7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22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391B1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Начало Великой Отечественной войны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31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70" w:type="dxa"/>
          </w:tcPr>
          <w:p w:rsidR="00C32B3C" w:rsidRDefault="00C32B3C" w:rsidP="00391B1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(июнь-1941-осень 1942гг)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войны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С.146-152, з.1, 3, 5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70" w:type="dxa"/>
          </w:tcPr>
          <w:p w:rsidR="00C32B3C" w:rsidRDefault="00C32B3C" w:rsidP="00391B1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Оборона Москвы.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Разгром фашистов под Москвой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С.152-158, з.8-10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34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4F04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Тема3. Все для фронта, все для победы! 2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76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70" w:type="dxa"/>
          </w:tcPr>
          <w:p w:rsidR="00C32B3C" w:rsidRDefault="00C32B3C" w:rsidP="004F04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Перестройка экономики страны на военные нужды. Наука и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2B3C" w:rsidRDefault="00C32B3C" w:rsidP="004F04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161-167, з.1, 3, 4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70" w:type="dxa"/>
          </w:tcPr>
          <w:p w:rsidR="00C32B3C" w:rsidRDefault="00C32B3C" w:rsidP="004F04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С.167-171, з.10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52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4F04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Коренной перелом в ходе войны (осень1942-1943гг)   4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57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70" w:type="dxa"/>
          </w:tcPr>
          <w:p w:rsidR="00C32B3C" w:rsidRDefault="00C32B3C" w:rsidP="00ED34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Севастополя</w:t>
            </w:r>
          </w:p>
          <w:p w:rsidR="00C32B3C" w:rsidRDefault="00C32B3C" w:rsidP="004F04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173-178, з.1-2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70" w:type="dxa"/>
          </w:tcPr>
          <w:p w:rsidR="00C32B3C" w:rsidRDefault="00C32B3C" w:rsidP="004F04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С.178-182, з. 4, 5, 6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70" w:type="dxa"/>
          </w:tcPr>
          <w:p w:rsidR="00C32B3C" w:rsidRDefault="00C32B3C" w:rsidP="004F042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Курской дуге. Битва на Северном Кавказе. Тегеранская конференция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183-189, з. 7, 8, 11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70" w:type="dxa"/>
          </w:tcPr>
          <w:p w:rsidR="00C32B3C" w:rsidRDefault="00C32B3C" w:rsidP="00ED34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227 от 28 июля 1942 г. «Ни шагу назад!».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191-192, з.12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42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 Освобождение СССР и Европы от фашизма (1944-сентябрь 1945)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5ч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40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70" w:type="dxa"/>
          </w:tcPr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Усиление военно-экономической мощи СССР.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С.193-194, з.1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70" w:type="dxa"/>
          </w:tcPr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Освобождение территории СССР и Европы от фашистских захватчиков. Открытие Второго фронта в Европе.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С.194-198, з.4, 6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70" w:type="dxa"/>
          </w:tcPr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Ялтинская конференция. Взятие Берлина.  Конференция в Потсдаме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С.198-206, з.9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70" w:type="dxa"/>
          </w:tcPr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Война СССР с Японией.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Хиросима и Нагасаки. Нюрнбергский процесс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С.206-211, з.11-12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70" w:type="dxa"/>
          </w:tcPr>
          <w:p w:rsidR="00C32B3C" w:rsidRPr="005F1D8F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Pr="004C4B7A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Глава 4 .  Послевоенное развитие СССР. Российская Федерация в конце 20 начале 21 в.</w:t>
            </w:r>
          </w:p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33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 СССР после войны  4ч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49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70" w:type="dxa"/>
          </w:tcPr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к.р. Итоги Великой Отечественной войны. Обстановка в мире после войны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216-220, з.3, 4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70" w:type="dxa"/>
          </w:tcPr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Возвращение СССР к мирной жизни.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220-225, з. 6-8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270" w:type="dxa"/>
          </w:tcPr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устройство СССР после войны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С.225-227, з.9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1945-начала 1950-х гг. Культурная жизнь общества 1945-начала 1950-х гг.</w:t>
            </w:r>
          </w:p>
          <w:p w:rsidR="00C32B3C" w:rsidRDefault="00C32B3C" w:rsidP="00B17E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228-231, з.10-12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51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Пора «Оттепели» (середина 1950- первая половина 1960-х гг) 4ч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58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Смерть Сталина. Конец эпохи культа личности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233-240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235-240, з.5, 8, 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международных отношениях в 1950-начале 1960-х гг.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240-242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70" w:type="dxa"/>
          </w:tcPr>
          <w:p w:rsidR="00C32B3C" w:rsidRDefault="00C32B3C" w:rsidP="00C5683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 космоса.  Оттепель в советском искусстве. Образование в 1950-начале 1960-х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С.242-247, з.10, 11</w:t>
            </w:r>
          </w:p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51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Pr="00C56831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 Советский Союз в середине 196о-х —1980 гг.: от стабильности к кризису. 4ч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60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С.250-254, з.1, 4, 5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 СССР  с государствами мира: от разрядки до кризиса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С.254-256, з.7, 8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70" w:type="dxa"/>
          </w:tcPr>
          <w:p w:rsidR="00C32B3C" w:rsidRDefault="00C32B3C" w:rsidP="00C5683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и спорт.  Советское искусство 1970-1980-х гг. 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С.256-260, з.9-10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70" w:type="dxa"/>
          </w:tcPr>
          <w:p w:rsidR="00C32B3C" w:rsidRPr="005F1D8F" w:rsidRDefault="00C32B3C" w:rsidP="00C5683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285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Pr="00C56831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Распад СССР . Россия в 1990-е гг. 3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81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к.р. 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263-272, з.1, 2, 4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С.272-276, з.8, 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70" w:type="dxa"/>
          </w:tcPr>
          <w:p w:rsidR="00C32B3C" w:rsidRDefault="00C32B3C" w:rsidP="00A84F6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С.276-282</w:t>
            </w:r>
          </w:p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 11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391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C32B3C" w:rsidRDefault="00C32B3C" w:rsidP="00D73BA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 Россия в начале 21 –ого в. 4 ч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rPr>
          <w:trHeight w:val="810"/>
        </w:trPr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70" w:type="dxa"/>
          </w:tcPr>
          <w:p w:rsidR="00C32B3C" w:rsidRDefault="00C32B3C" w:rsidP="00D73BA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С.285-290, з.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70" w:type="dxa"/>
          </w:tcPr>
          <w:p w:rsidR="00C32B3C" w:rsidRDefault="00C32B3C" w:rsidP="00D73BA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С.291-296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70" w:type="dxa"/>
          </w:tcPr>
          <w:p w:rsidR="00C32B3C" w:rsidRDefault="00C32B3C" w:rsidP="00D73BA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устройство современной России.</w:t>
            </w:r>
          </w:p>
          <w:p w:rsidR="00C32B3C" w:rsidRDefault="00C32B3C" w:rsidP="00D73BA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297-299</w:t>
            </w:r>
          </w:p>
        </w:tc>
        <w:tc>
          <w:tcPr>
            <w:tcW w:w="1226" w:type="dxa"/>
          </w:tcPr>
          <w:p w:rsidR="00C32B3C" w:rsidRPr="004C4B7A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2B3C" w:rsidTr="00866190">
        <w:tc>
          <w:tcPr>
            <w:tcW w:w="515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70" w:type="dxa"/>
          </w:tcPr>
          <w:p w:rsidR="00C32B3C" w:rsidRDefault="00C32B3C" w:rsidP="00D73BA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20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32B3C" w:rsidRDefault="00C32B3C" w:rsidP="00833CF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1C8E" w:rsidRDefault="00D41C8E" w:rsidP="00833CF7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413" w:rsidRDefault="00603413" w:rsidP="00833CF7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1EC" w:rsidRDefault="002131EC" w:rsidP="005D5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73" w:rsidRPr="002131EC" w:rsidRDefault="008D3D73" w:rsidP="002131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D73" w:rsidRPr="002131EC" w:rsidSect="002131E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D3" w:rsidRDefault="00487DD3" w:rsidP="002131EC">
      <w:pPr>
        <w:spacing w:after="0" w:line="240" w:lineRule="auto"/>
      </w:pPr>
      <w:r>
        <w:separator/>
      </w:r>
    </w:p>
  </w:endnote>
  <w:endnote w:type="continuationSeparator" w:id="1">
    <w:p w:rsidR="00487DD3" w:rsidRDefault="00487DD3" w:rsidP="002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069739"/>
      <w:docPartObj>
        <w:docPartGallery w:val="Page Numbers (Bottom of Page)"/>
        <w:docPartUnique/>
      </w:docPartObj>
    </w:sdtPr>
    <w:sdtContent>
      <w:p w:rsidR="00624F6B" w:rsidRDefault="00A22CCC">
        <w:pPr>
          <w:pStyle w:val="a9"/>
          <w:jc w:val="right"/>
        </w:pPr>
        <w:fldSimple w:instr="PAGE   \* MERGEFORMAT">
          <w:r w:rsidR="003940D1">
            <w:rPr>
              <w:noProof/>
            </w:rPr>
            <w:t>10</w:t>
          </w:r>
        </w:fldSimple>
      </w:p>
    </w:sdtContent>
  </w:sdt>
  <w:p w:rsidR="00624F6B" w:rsidRDefault="00624F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D3" w:rsidRDefault="00487DD3" w:rsidP="002131EC">
      <w:pPr>
        <w:spacing w:after="0" w:line="240" w:lineRule="auto"/>
      </w:pPr>
      <w:r>
        <w:separator/>
      </w:r>
    </w:p>
  </w:footnote>
  <w:footnote w:type="continuationSeparator" w:id="1">
    <w:p w:rsidR="00487DD3" w:rsidRDefault="00487DD3" w:rsidP="0021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6C4"/>
    <w:multiLevelType w:val="hybridMultilevel"/>
    <w:tmpl w:val="8C16B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7051FE"/>
    <w:multiLevelType w:val="hybridMultilevel"/>
    <w:tmpl w:val="67549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73911"/>
    <w:multiLevelType w:val="hybridMultilevel"/>
    <w:tmpl w:val="038A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45C39"/>
    <w:multiLevelType w:val="hybridMultilevel"/>
    <w:tmpl w:val="3580D4BC"/>
    <w:lvl w:ilvl="0" w:tplc="CE229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12D9E"/>
    <w:multiLevelType w:val="hybridMultilevel"/>
    <w:tmpl w:val="48D4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D41"/>
    <w:multiLevelType w:val="hybridMultilevel"/>
    <w:tmpl w:val="D502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8F4"/>
    <w:rsid w:val="00001B48"/>
    <w:rsid w:val="0002034D"/>
    <w:rsid w:val="00055549"/>
    <w:rsid w:val="000E52BE"/>
    <w:rsid w:val="001125FE"/>
    <w:rsid w:val="00117461"/>
    <w:rsid w:val="00187251"/>
    <w:rsid w:val="001B1E0A"/>
    <w:rsid w:val="001B2FCE"/>
    <w:rsid w:val="001D68CA"/>
    <w:rsid w:val="002131EC"/>
    <w:rsid w:val="00220D01"/>
    <w:rsid w:val="00224403"/>
    <w:rsid w:val="00251D79"/>
    <w:rsid w:val="00285510"/>
    <w:rsid w:val="00291C9E"/>
    <w:rsid w:val="002B57BE"/>
    <w:rsid w:val="002F0F87"/>
    <w:rsid w:val="00313DD9"/>
    <w:rsid w:val="003458FE"/>
    <w:rsid w:val="003907DE"/>
    <w:rsid w:val="00391B14"/>
    <w:rsid w:val="003940D1"/>
    <w:rsid w:val="00397C7C"/>
    <w:rsid w:val="003E452E"/>
    <w:rsid w:val="004121E5"/>
    <w:rsid w:val="0041660F"/>
    <w:rsid w:val="00487DD3"/>
    <w:rsid w:val="004C4B7A"/>
    <w:rsid w:val="004C7C3B"/>
    <w:rsid w:val="004E5321"/>
    <w:rsid w:val="004F0425"/>
    <w:rsid w:val="00565949"/>
    <w:rsid w:val="00586D49"/>
    <w:rsid w:val="005A2E32"/>
    <w:rsid w:val="005B16DD"/>
    <w:rsid w:val="005C2116"/>
    <w:rsid w:val="005D5043"/>
    <w:rsid w:val="005E7C73"/>
    <w:rsid w:val="005F1D8F"/>
    <w:rsid w:val="00603413"/>
    <w:rsid w:val="00607A28"/>
    <w:rsid w:val="00624F6B"/>
    <w:rsid w:val="00626612"/>
    <w:rsid w:val="006522D3"/>
    <w:rsid w:val="006C2639"/>
    <w:rsid w:val="006D13A2"/>
    <w:rsid w:val="006F7C4F"/>
    <w:rsid w:val="007156BF"/>
    <w:rsid w:val="00717175"/>
    <w:rsid w:val="00721912"/>
    <w:rsid w:val="007512C2"/>
    <w:rsid w:val="00792C75"/>
    <w:rsid w:val="007A6EE3"/>
    <w:rsid w:val="0080417B"/>
    <w:rsid w:val="00804341"/>
    <w:rsid w:val="00820D4A"/>
    <w:rsid w:val="00833CF7"/>
    <w:rsid w:val="00847206"/>
    <w:rsid w:val="008539C5"/>
    <w:rsid w:val="00893009"/>
    <w:rsid w:val="008D39AF"/>
    <w:rsid w:val="008D3D73"/>
    <w:rsid w:val="008E26F5"/>
    <w:rsid w:val="008F4645"/>
    <w:rsid w:val="00905A16"/>
    <w:rsid w:val="009071FE"/>
    <w:rsid w:val="00936F0E"/>
    <w:rsid w:val="0097400F"/>
    <w:rsid w:val="009B0513"/>
    <w:rsid w:val="009B5210"/>
    <w:rsid w:val="00A04762"/>
    <w:rsid w:val="00A22CCC"/>
    <w:rsid w:val="00A26400"/>
    <w:rsid w:val="00A705E9"/>
    <w:rsid w:val="00A84F6D"/>
    <w:rsid w:val="00A970FC"/>
    <w:rsid w:val="00AA58D8"/>
    <w:rsid w:val="00AA5E82"/>
    <w:rsid w:val="00AE659E"/>
    <w:rsid w:val="00B068F4"/>
    <w:rsid w:val="00B17E6F"/>
    <w:rsid w:val="00B43362"/>
    <w:rsid w:val="00B659AD"/>
    <w:rsid w:val="00B93075"/>
    <w:rsid w:val="00BB57C7"/>
    <w:rsid w:val="00BC0831"/>
    <w:rsid w:val="00C01184"/>
    <w:rsid w:val="00C1631B"/>
    <w:rsid w:val="00C32B3C"/>
    <w:rsid w:val="00C47FC3"/>
    <w:rsid w:val="00C50953"/>
    <w:rsid w:val="00C51CC6"/>
    <w:rsid w:val="00C56831"/>
    <w:rsid w:val="00C70B31"/>
    <w:rsid w:val="00CA6323"/>
    <w:rsid w:val="00CB2A59"/>
    <w:rsid w:val="00D0249E"/>
    <w:rsid w:val="00D37BE5"/>
    <w:rsid w:val="00D41C8E"/>
    <w:rsid w:val="00D47F33"/>
    <w:rsid w:val="00D6284D"/>
    <w:rsid w:val="00D63F53"/>
    <w:rsid w:val="00D73BAE"/>
    <w:rsid w:val="00DE7FF7"/>
    <w:rsid w:val="00E70CCE"/>
    <w:rsid w:val="00E755A6"/>
    <w:rsid w:val="00E977E9"/>
    <w:rsid w:val="00ED3445"/>
    <w:rsid w:val="00F34392"/>
    <w:rsid w:val="00F742EB"/>
    <w:rsid w:val="00FA6430"/>
    <w:rsid w:val="00FD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E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6F5"/>
    <w:pPr>
      <w:ind w:left="720"/>
      <w:contextualSpacing/>
    </w:pPr>
  </w:style>
  <w:style w:type="paragraph" w:styleId="a5">
    <w:name w:val="No Spacing"/>
    <w:link w:val="a6"/>
    <w:qFormat/>
    <w:rsid w:val="008E26F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8E26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1EC"/>
  </w:style>
  <w:style w:type="paragraph" w:styleId="a9">
    <w:name w:val="footer"/>
    <w:basedOn w:val="a"/>
    <w:link w:val="aa"/>
    <w:uiPriority w:val="99"/>
    <w:unhideWhenUsed/>
    <w:rsid w:val="0021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1EC"/>
  </w:style>
  <w:style w:type="character" w:customStyle="1" w:styleId="a6">
    <w:name w:val="Без интервала Знак"/>
    <w:basedOn w:val="a0"/>
    <w:link w:val="a5"/>
    <w:uiPriority w:val="1"/>
    <w:rsid w:val="002131EC"/>
  </w:style>
  <w:style w:type="paragraph" w:styleId="ab">
    <w:name w:val="Balloon Text"/>
    <w:basedOn w:val="a"/>
    <w:link w:val="ac"/>
    <w:uiPriority w:val="99"/>
    <w:semiHidden/>
    <w:unhideWhenUsed/>
    <w:rsid w:val="0021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1EC"/>
    <w:rPr>
      <w:rFonts w:ascii="Tahoma" w:hAnsi="Tahoma" w:cs="Tahoma"/>
      <w:sz w:val="16"/>
      <w:szCs w:val="16"/>
    </w:rPr>
  </w:style>
  <w:style w:type="paragraph" w:styleId="ad">
    <w:name w:val="Normal (Web)"/>
    <w:basedOn w:val="a"/>
    <w:semiHidden/>
    <w:unhideWhenUsed/>
    <w:rsid w:val="0080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E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6F5"/>
    <w:pPr>
      <w:ind w:left="720"/>
      <w:contextualSpacing/>
    </w:pPr>
  </w:style>
  <w:style w:type="paragraph" w:styleId="a5">
    <w:name w:val="No Spacing"/>
    <w:link w:val="a6"/>
    <w:uiPriority w:val="1"/>
    <w:qFormat/>
    <w:rsid w:val="008E26F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8E26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1EC"/>
  </w:style>
  <w:style w:type="paragraph" w:styleId="a9">
    <w:name w:val="footer"/>
    <w:basedOn w:val="a"/>
    <w:link w:val="aa"/>
    <w:uiPriority w:val="99"/>
    <w:unhideWhenUsed/>
    <w:rsid w:val="0021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1EC"/>
  </w:style>
  <w:style w:type="character" w:customStyle="1" w:styleId="a6">
    <w:name w:val="Без интервала Знак"/>
    <w:basedOn w:val="a0"/>
    <w:link w:val="a5"/>
    <w:uiPriority w:val="1"/>
    <w:rsid w:val="002131EC"/>
  </w:style>
  <w:style w:type="paragraph" w:styleId="ab">
    <w:name w:val="Balloon Text"/>
    <w:basedOn w:val="a"/>
    <w:link w:val="ac"/>
    <w:uiPriority w:val="99"/>
    <w:semiHidden/>
    <w:unhideWhenUsed/>
    <w:rsid w:val="0021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AA56-B707-40C4-8814-236712A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10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29</cp:revision>
  <cp:lastPrinted>2015-10-15T11:05:00Z</cp:lastPrinted>
  <dcterms:created xsi:type="dcterms:W3CDTF">2015-06-30T05:49:00Z</dcterms:created>
  <dcterms:modified xsi:type="dcterms:W3CDTF">2023-09-27T05:33:00Z</dcterms:modified>
</cp:coreProperties>
</file>