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54" w:rsidRDefault="005A1054" w:rsidP="005A105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2FF9" w:rsidRDefault="00DD2FF9" w:rsidP="005A105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453992</wp:posOffset>
            </wp:positionH>
            <wp:positionV relativeFrom="paragraph">
              <wp:posOffset>149726</wp:posOffset>
            </wp:positionV>
            <wp:extent cx="8947618" cy="6472990"/>
            <wp:effectExtent l="19050" t="0" r="5882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618" cy="647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FF9" w:rsidRDefault="00DD2FF9" w:rsidP="005A105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2FF9" w:rsidRDefault="00DD2FF9" w:rsidP="005A105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2FF9" w:rsidRDefault="00DD2FF9" w:rsidP="005A105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2FF9" w:rsidRDefault="00DD2FF9" w:rsidP="005A105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2FF9" w:rsidRDefault="00DD2FF9" w:rsidP="005A105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2FF9" w:rsidRDefault="00DD2FF9" w:rsidP="005A105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2FF9" w:rsidRDefault="00DD2FF9" w:rsidP="005A105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2FF9" w:rsidRDefault="00DD2FF9" w:rsidP="005A105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2FF9" w:rsidRDefault="00DD2FF9" w:rsidP="005A105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2FF9" w:rsidRDefault="00DD2FF9" w:rsidP="005A105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2FF9" w:rsidRDefault="00DD2FF9" w:rsidP="005A105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2FF9" w:rsidRDefault="00DD2FF9" w:rsidP="005A105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2FF9" w:rsidRDefault="00DD2FF9" w:rsidP="005A105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2FF9" w:rsidRDefault="00DD2FF9" w:rsidP="005A105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2FF9" w:rsidRDefault="00DD2FF9" w:rsidP="005A105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2FF9" w:rsidRDefault="00DD2FF9" w:rsidP="005A105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2FF9" w:rsidRDefault="00DD2FF9" w:rsidP="005A105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2FF9" w:rsidRDefault="00DD2FF9" w:rsidP="005A105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2FF9" w:rsidRDefault="00DD2FF9" w:rsidP="005A105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2FF9" w:rsidRDefault="00DD2FF9" w:rsidP="005A105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2FF9" w:rsidRDefault="00DD2FF9" w:rsidP="005A105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2FF9" w:rsidRDefault="00DD2FF9" w:rsidP="005A105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2FF9" w:rsidRDefault="00DD2FF9" w:rsidP="005A105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2FF9" w:rsidRDefault="00DD2FF9" w:rsidP="005A105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2FF9" w:rsidRDefault="00DD2FF9" w:rsidP="005A105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2FF9" w:rsidRDefault="00DD2FF9" w:rsidP="005A105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2FF9" w:rsidRDefault="00DD2FF9" w:rsidP="005A105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2FF9" w:rsidRDefault="00DD2FF9" w:rsidP="005A105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2FF9" w:rsidRDefault="00DD2FF9" w:rsidP="005A105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2FF9" w:rsidRDefault="00DD2FF9" w:rsidP="005A105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2FF9" w:rsidRDefault="00DD2FF9" w:rsidP="005A105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2FF9" w:rsidRDefault="00DD2FF9" w:rsidP="005A105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2FF9" w:rsidRDefault="00DD2FF9" w:rsidP="005A105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2FF9" w:rsidRDefault="00DD2FF9" w:rsidP="005A105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2FF9" w:rsidRDefault="00DD2FF9" w:rsidP="005A105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2FF9" w:rsidRDefault="00DD2FF9" w:rsidP="005A105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2FF9" w:rsidRDefault="00DD2FF9" w:rsidP="005A10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00D3" w:rsidRPr="005A1054" w:rsidRDefault="003A00D3" w:rsidP="005A10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1054">
        <w:rPr>
          <w:rFonts w:ascii="Times New Roman" w:hAnsi="Times New Roman"/>
          <w:b/>
          <w:bCs/>
          <w:sz w:val="24"/>
          <w:szCs w:val="24"/>
        </w:rPr>
        <w:lastRenderedPageBreak/>
        <w:t>1. Пояснительная записка</w:t>
      </w:r>
    </w:p>
    <w:p w:rsidR="003A00D3" w:rsidRDefault="003A00D3" w:rsidP="003A00D3">
      <w:pPr>
        <w:shd w:val="clear" w:color="auto" w:fill="FFFFFF"/>
        <w:spacing w:after="0"/>
        <w:ind w:left="720"/>
        <w:rPr>
          <w:rFonts w:ascii="Times New Roman" w:hAnsi="Times New Roman"/>
          <w:sz w:val="24"/>
          <w:szCs w:val="24"/>
        </w:rPr>
      </w:pPr>
    </w:p>
    <w:p w:rsidR="003A00D3" w:rsidRDefault="003A00D3" w:rsidP="003A00D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разработана в соответствии с законом РФ от 29.12.2012г. №273-ФЗ «Об образовании в РФ».</w:t>
      </w:r>
    </w:p>
    <w:p w:rsidR="003A00D3" w:rsidRDefault="003A00D3" w:rsidP="003A00D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Разработанная  программа опирается на  следующие законодательные и правовые документы:  Конвенция ООН о правах ребенка; Закон об образовании РФ; Федеральный закон об основных гарантиях прав ребенка РФ.</w:t>
      </w:r>
    </w:p>
    <w:p w:rsidR="003A00D3" w:rsidRDefault="003A00D3" w:rsidP="003A00D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рабочая программа  индивидуальных коррекционных занятий соответствует основным требованиям образовательной программы по предметам и учитывает основные задачи развития образования.</w:t>
      </w:r>
    </w:p>
    <w:p w:rsidR="003A00D3" w:rsidRDefault="003A00D3" w:rsidP="003A00D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 программа индивидуальных коррекционных занятий разработана на основе результатов нейропсихологического обследования детей.</w:t>
      </w:r>
    </w:p>
    <w:p w:rsidR="003A00D3" w:rsidRDefault="003A00D3" w:rsidP="003A00D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Дети с интеллектуальной недостаточностью лишены возможности усваивать новые знания и навыки наравне со своими сверстниками. Поэтому слабо подготовленные к обучению учащиеся нуждаются в коррекционном сопровождении образовательного процесса.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</w:p>
    <w:p w:rsidR="003A00D3" w:rsidRDefault="003A00D3" w:rsidP="003A00D3">
      <w:pPr>
        <w:pStyle w:val="a4"/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Особенности развития ВПФ у учащихся с нарушениями интеллекта</w:t>
      </w:r>
    </w:p>
    <w:p w:rsidR="003A00D3" w:rsidRDefault="003A00D3" w:rsidP="003A00D3">
      <w:pPr>
        <w:shd w:val="clear" w:color="auto" w:fill="FFFFFF"/>
        <w:spacing w:after="0" w:line="240" w:lineRule="auto"/>
        <w:ind w:left="360" w:firstLine="2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Учебная деятельность</w:t>
      </w:r>
      <w:r>
        <w:rPr>
          <w:rFonts w:ascii="Times New Roman" w:hAnsi="Times New Roman"/>
          <w:color w:val="000000"/>
          <w:sz w:val="24"/>
          <w:szCs w:val="24"/>
        </w:rPr>
        <w:t> – целенаправленная активность субъекта по усвоению знаний, приобретению умений и навыков самостоятельно учиться, включая умения анализировать и планировать предстоящую работу, контролировать и оценивать ее выполнение.</w:t>
      </w:r>
    </w:p>
    <w:p w:rsidR="00867983" w:rsidRDefault="00867983" w:rsidP="00867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Общая и мелкая моторика: </w:t>
      </w:r>
      <w:r>
        <w:rPr>
          <w:rFonts w:ascii="Times New Roman" w:hAnsi="Times New Roman"/>
          <w:sz w:val="24"/>
          <w:szCs w:val="24"/>
        </w:rPr>
        <w:t>общая моторика достаточная; затруднение выполнения ручной пробы как по образцу, так и по речевой инструкции; мелкая моторика развита - графические фигуры выполнены  в близком соответствии к образцу, линии четкие.</w:t>
      </w:r>
    </w:p>
    <w:p w:rsidR="00867983" w:rsidRDefault="00867983" w:rsidP="00867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Речевое развитие: </w:t>
      </w:r>
      <w:r>
        <w:rPr>
          <w:rFonts w:ascii="Times New Roman" w:hAnsi="Times New Roman"/>
          <w:sz w:val="24"/>
          <w:szCs w:val="24"/>
        </w:rPr>
        <w:t>речь бедная, словарный запас недостаточный; использует простые предложения в связной речи, дефектов звукопроизношения нет.</w:t>
      </w:r>
    </w:p>
    <w:p w:rsidR="00867983" w:rsidRDefault="00867983" w:rsidP="0086798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Латерализация: </w:t>
      </w:r>
      <w:r>
        <w:rPr>
          <w:rFonts w:ascii="Times New Roman" w:hAnsi="Times New Roman"/>
          <w:sz w:val="24"/>
          <w:szCs w:val="24"/>
        </w:rPr>
        <w:t>смешанная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67983" w:rsidRDefault="00867983" w:rsidP="0086798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Познавательные процессы: </w:t>
      </w:r>
    </w:p>
    <w:p w:rsidR="00867983" w:rsidRDefault="00867983" w:rsidP="00867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</w:t>
      </w:r>
      <w:r>
        <w:rPr>
          <w:rFonts w:ascii="Times New Roman" w:hAnsi="Times New Roman"/>
          <w:i/>
          <w:sz w:val="24"/>
          <w:szCs w:val="24"/>
          <w:u w:val="single"/>
        </w:rPr>
        <w:t>внимание:</w:t>
      </w:r>
      <w:r>
        <w:rPr>
          <w:rFonts w:ascii="Times New Roman" w:hAnsi="Times New Roman"/>
          <w:sz w:val="24"/>
          <w:szCs w:val="24"/>
        </w:rPr>
        <w:t xml:space="preserve"> концентрация, переключаемость, устойчивость, распределение </w:t>
      </w:r>
      <w:r w:rsidR="004A69B4">
        <w:rPr>
          <w:rFonts w:ascii="Times New Roman" w:hAnsi="Times New Roman"/>
          <w:sz w:val="24"/>
          <w:szCs w:val="24"/>
        </w:rPr>
        <w:t>средний</w:t>
      </w:r>
      <w:r>
        <w:rPr>
          <w:rFonts w:ascii="Times New Roman" w:hAnsi="Times New Roman"/>
          <w:sz w:val="24"/>
          <w:szCs w:val="24"/>
        </w:rPr>
        <w:t xml:space="preserve"> уровень. </w:t>
      </w:r>
    </w:p>
    <w:p w:rsidR="00867983" w:rsidRDefault="00867983" w:rsidP="00867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</w:t>
      </w:r>
      <w:r>
        <w:rPr>
          <w:rFonts w:ascii="Times New Roman" w:hAnsi="Times New Roman"/>
          <w:i/>
          <w:sz w:val="24"/>
          <w:szCs w:val="24"/>
          <w:u w:val="single"/>
        </w:rPr>
        <w:t>память:</w:t>
      </w:r>
      <w:r>
        <w:rPr>
          <w:rFonts w:ascii="Times New Roman" w:hAnsi="Times New Roman"/>
          <w:sz w:val="24"/>
          <w:szCs w:val="24"/>
        </w:rPr>
        <w:t xml:space="preserve"> кратковременная память – в пределах нормы (с 3 повтора воспроизводит полный набор слов); долговременная память снижена (6 слов из 10)</w:t>
      </w:r>
    </w:p>
    <w:p w:rsidR="00867983" w:rsidRDefault="00867983" w:rsidP="00867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− восприятие</w:t>
      </w:r>
      <w:r>
        <w:rPr>
          <w:rFonts w:ascii="Times New Roman" w:hAnsi="Times New Roman"/>
          <w:sz w:val="24"/>
          <w:szCs w:val="24"/>
        </w:rPr>
        <w:t xml:space="preserve"> зрительное лучше, чем слуховое; </w:t>
      </w:r>
    </w:p>
    <w:p w:rsidR="00867983" w:rsidRDefault="00867983" w:rsidP="0086798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Интеллектуальное развитие:</w:t>
      </w:r>
    </w:p>
    <w:p w:rsidR="00867983" w:rsidRDefault="00867983" w:rsidP="00867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 </w:t>
      </w:r>
      <w:r>
        <w:rPr>
          <w:rFonts w:ascii="Times New Roman" w:hAnsi="Times New Roman"/>
          <w:i/>
          <w:sz w:val="24"/>
          <w:szCs w:val="24"/>
          <w:u w:val="single"/>
        </w:rPr>
        <w:t>анализ и синтез</w:t>
      </w:r>
      <w:r>
        <w:rPr>
          <w:rFonts w:ascii="Times New Roman" w:hAnsi="Times New Roman"/>
          <w:sz w:val="24"/>
          <w:szCs w:val="24"/>
        </w:rPr>
        <w:t>: мо</w:t>
      </w:r>
      <w:r w:rsidR="004A69B4">
        <w:rPr>
          <w:rFonts w:ascii="Times New Roman" w:hAnsi="Times New Roman"/>
          <w:sz w:val="24"/>
          <w:szCs w:val="24"/>
        </w:rPr>
        <w:t>гу</w:t>
      </w:r>
      <w:r>
        <w:rPr>
          <w:rFonts w:ascii="Times New Roman" w:hAnsi="Times New Roman"/>
          <w:sz w:val="24"/>
          <w:szCs w:val="24"/>
        </w:rPr>
        <w:t>т выполнять с помощью учителя, затрудня</w:t>
      </w:r>
      <w:r w:rsidR="004A69B4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тся устанавливать простые аналогии, понима</w:t>
      </w:r>
      <w:r w:rsidR="004A69B4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 простые и сложные предлоги</w:t>
      </w:r>
    </w:p>
    <w:p w:rsidR="00867983" w:rsidRDefault="00867983" w:rsidP="00867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</w:t>
      </w:r>
      <w:r>
        <w:rPr>
          <w:rFonts w:ascii="Times New Roman" w:hAnsi="Times New Roman"/>
          <w:i/>
          <w:sz w:val="24"/>
          <w:szCs w:val="24"/>
          <w:u w:val="single"/>
        </w:rPr>
        <w:t>осведомленность:</w:t>
      </w:r>
      <w:r>
        <w:rPr>
          <w:rFonts w:ascii="Times New Roman" w:hAnsi="Times New Roman"/>
          <w:sz w:val="24"/>
          <w:szCs w:val="24"/>
        </w:rPr>
        <w:t xml:space="preserve"> средняя; отвеча</w:t>
      </w:r>
      <w:r w:rsidR="004A69B4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 по наводящим вопросам об окружающем мире</w:t>
      </w:r>
    </w:p>
    <w:p w:rsidR="00867983" w:rsidRDefault="00867983" w:rsidP="00867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обобщение: </w:t>
      </w:r>
      <w:r>
        <w:rPr>
          <w:rFonts w:ascii="Times New Roman" w:hAnsi="Times New Roman"/>
          <w:sz w:val="24"/>
          <w:szCs w:val="24"/>
        </w:rPr>
        <w:t>исключа</w:t>
      </w:r>
      <w:r w:rsidR="004A69B4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т лишнее по понятийным признакам; </w:t>
      </w:r>
    </w:p>
    <w:p w:rsidR="00867983" w:rsidRDefault="00867983" w:rsidP="00867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- абстрагирование:</w:t>
      </w:r>
      <w:r>
        <w:rPr>
          <w:rFonts w:ascii="Times New Roman" w:hAnsi="Times New Roman"/>
          <w:sz w:val="24"/>
          <w:szCs w:val="24"/>
        </w:rPr>
        <w:t xml:space="preserve"> объясня</w:t>
      </w:r>
      <w:r w:rsidR="004A69B4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 только простые  метафоры, соответствующие возрасту- объяснить не мо</w:t>
      </w:r>
      <w:r w:rsidR="004A69B4">
        <w:rPr>
          <w:rFonts w:ascii="Times New Roman" w:hAnsi="Times New Roman"/>
          <w:sz w:val="24"/>
          <w:szCs w:val="24"/>
        </w:rPr>
        <w:t>гу</w:t>
      </w:r>
      <w:r>
        <w:rPr>
          <w:rFonts w:ascii="Times New Roman" w:hAnsi="Times New Roman"/>
          <w:sz w:val="24"/>
          <w:szCs w:val="24"/>
        </w:rPr>
        <w:t>т, затрудня</w:t>
      </w:r>
      <w:r w:rsidR="004A69B4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тся в объяснении пословиц; </w:t>
      </w:r>
    </w:p>
    <w:p w:rsidR="00867983" w:rsidRDefault="00867983" w:rsidP="00867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- сравнение-</w:t>
      </w:r>
      <w:r>
        <w:rPr>
          <w:rFonts w:ascii="Times New Roman" w:hAnsi="Times New Roman"/>
          <w:sz w:val="24"/>
          <w:szCs w:val="24"/>
        </w:rPr>
        <w:t xml:space="preserve"> по существенным и второстепенным признакам  </w:t>
      </w:r>
    </w:p>
    <w:p w:rsidR="00867983" w:rsidRDefault="00867983" w:rsidP="00867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− пространственные и временные представления:</w:t>
      </w:r>
      <w:r>
        <w:rPr>
          <w:rFonts w:ascii="Times New Roman" w:hAnsi="Times New Roman"/>
          <w:sz w:val="24"/>
          <w:szCs w:val="24"/>
        </w:rPr>
        <w:t xml:space="preserve"> достаточный уровень пространственных представлений. Устойчивы представления о времени,  месяцах года, времени суток, затрудняется определять время по стрелочным часам.</w:t>
      </w:r>
    </w:p>
    <w:p w:rsidR="00867983" w:rsidRDefault="00867983" w:rsidP="0086798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Регулятивные процессы:</w:t>
      </w:r>
    </w:p>
    <w:p w:rsidR="00867983" w:rsidRDefault="00867983" w:rsidP="00867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lastRenderedPageBreak/>
        <w:t>− понимание сложных речевых конструкций</w:t>
      </w:r>
      <w:r>
        <w:rPr>
          <w:rFonts w:ascii="Times New Roman" w:hAnsi="Times New Roman"/>
          <w:sz w:val="24"/>
          <w:szCs w:val="24"/>
        </w:rPr>
        <w:t xml:space="preserve"> воспринима</w:t>
      </w:r>
      <w:r w:rsidR="004A69B4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 простую и сложную  инструкцию иногда удержива</w:t>
      </w:r>
      <w:r w:rsidR="004A69B4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 в полном объеме после повтора или разъяснения; лексико-грамматические конструкции объясня</w:t>
      </w:r>
      <w:r w:rsidR="004A69B4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т, деятельность нецеленаправленная, нужда</w:t>
      </w:r>
      <w:r w:rsidR="004A69B4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тся в разъяснении предъявленного задания, часто зада</w:t>
      </w:r>
      <w:r w:rsidR="004A69B4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 уточняющие вопросы;</w:t>
      </w:r>
    </w:p>
    <w:p w:rsidR="00867983" w:rsidRDefault="00867983" w:rsidP="00867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- работоспособность</w:t>
      </w:r>
      <w:r>
        <w:rPr>
          <w:rFonts w:ascii="Times New Roman" w:hAnsi="Times New Roman"/>
          <w:i/>
          <w:sz w:val="24"/>
          <w:szCs w:val="24"/>
        </w:rPr>
        <w:t xml:space="preserve"> – </w:t>
      </w:r>
      <w:r w:rsidR="004A69B4">
        <w:rPr>
          <w:rFonts w:ascii="Times New Roman" w:hAnsi="Times New Roman"/>
          <w:sz w:val="24"/>
          <w:szCs w:val="24"/>
        </w:rPr>
        <w:t>средняя</w:t>
      </w:r>
      <w:r>
        <w:rPr>
          <w:rFonts w:ascii="Times New Roman" w:hAnsi="Times New Roman"/>
          <w:sz w:val="24"/>
          <w:szCs w:val="24"/>
        </w:rPr>
        <w:t>;</w:t>
      </w:r>
    </w:p>
    <w:p w:rsidR="00867983" w:rsidRDefault="00867983" w:rsidP="0086798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Личностные особенности:</w:t>
      </w:r>
    </w:p>
    <w:p w:rsidR="00867983" w:rsidRDefault="00867983" w:rsidP="00867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− мотивация:</w:t>
      </w:r>
      <w:r>
        <w:rPr>
          <w:rFonts w:ascii="Times New Roman" w:hAnsi="Times New Roman"/>
          <w:sz w:val="24"/>
          <w:szCs w:val="24"/>
        </w:rPr>
        <w:t xml:space="preserve"> учебная; </w:t>
      </w:r>
    </w:p>
    <w:p w:rsidR="00867983" w:rsidRDefault="00867983" w:rsidP="00867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− эмоционально – волевая сфера:</w:t>
      </w:r>
      <w:r>
        <w:rPr>
          <w:rFonts w:ascii="Times New Roman" w:hAnsi="Times New Roman"/>
          <w:sz w:val="24"/>
          <w:szCs w:val="24"/>
        </w:rPr>
        <w:t xml:space="preserve"> положительный эмоциональный настрой, доброжелательность, сдержанность;</w:t>
      </w:r>
    </w:p>
    <w:p w:rsidR="00867983" w:rsidRDefault="00867983" w:rsidP="00867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− межличностные взаимоотношения: </w:t>
      </w:r>
      <w:r>
        <w:rPr>
          <w:rFonts w:ascii="Times New Roman" w:hAnsi="Times New Roman"/>
          <w:sz w:val="24"/>
          <w:szCs w:val="24"/>
        </w:rPr>
        <w:t>способн</w:t>
      </w:r>
      <w:r w:rsidR="004A69B4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поддерживать дружеские отношения;</w:t>
      </w:r>
    </w:p>
    <w:p w:rsidR="00867983" w:rsidRDefault="00867983" w:rsidP="0086798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Программные знания:</w:t>
      </w:r>
    </w:p>
    <w:p w:rsidR="00867983" w:rsidRDefault="00867983" w:rsidP="00867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Математика: </w:t>
      </w:r>
      <w:r>
        <w:rPr>
          <w:rFonts w:ascii="Times New Roman" w:hAnsi="Times New Roman"/>
          <w:sz w:val="24"/>
          <w:szCs w:val="24"/>
        </w:rPr>
        <w:t>сч</w:t>
      </w:r>
      <w:r w:rsidR="004A69B4">
        <w:rPr>
          <w:rFonts w:ascii="Times New Roman" w:hAnsi="Times New Roman"/>
          <w:sz w:val="24"/>
          <w:szCs w:val="24"/>
        </w:rPr>
        <w:t>ёт</w:t>
      </w:r>
      <w:r w:rsidR="00E422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ошибками в пределах 1000, записыва</w:t>
      </w:r>
      <w:r w:rsidR="004A69B4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 многозначные числа, мо</w:t>
      </w:r>
      <w:r w:rsidR="004A69B4">
        <w:rPr>
          <w:rFonts w:ascii="Times New Roman" w:hAnsi="Times New Roman"/>
          <w:sz w:val="24"/>
          <w:szCs w:val="24"/>
        </w:rPr>
        <w:t>гу</w:t>
      </w:r>
      <w:r>
        <w:rPr>
          <w:rFonts w:ascii="Times New Roman" w:hAnsi="Times New Roman"/>
          <w:sz w:val="24"/>
          <w:szCs w:val="24"/>
        </w:rPr>
        <w:t xml:space="preserve">т решить простые задачи, составные задачи </w:t>
      </w:r>
      <w:r w:rsidR="004A69B4">
        <w:rPr>
          <w:rFonts w:ascii="Times New Roman" w:hAnsi="Times New Roman"/>
          <w:sz w:val="24"/>
          <w:szCs w:val="24"/>
        </w:rPr>
        <w:t>– не решают</w:t>
      </w:r>
      <w:r>
        <w:rPr>
          <w:rFonts w:ascii="Times New Roman" w:hAnsi="Times New Roman"/>
          <w:sz w:val="24"/>
          <w:szCs w:val="24"/>
        </w:rPr>
        <w:t>, определ</w:t>
      </w:r>
      <w:r w:rsidR="00E4228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 w:rsidR="00E42283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состав числа в пределах 100</w:t>
      </w:r>
      <w:r w:rsidR="00E42283">
        <w:rPr>
          <w:rFonts w:ascii="Times New Roman" w:hAnsi="Times New Roman"/>
          <w:sz w:val="24"/>
          <w:szCs w:val="24"/>
        </w:rPr>
        <w:t xml:space="preserve"> затрудняются</w:t>
      </w:r>
      <w:r>
        <w:rPr>
          <w:rFonts w:ascii="Times New Roman" w:hAnsi="Times New Roman"/>
          <w:sz w:val="24"/>
          <w:szCs w:val="24"/>
        </w:rPr>
        <w:t>, допуска</w:t>
      </w:r>
      <w:r w:rsidR="00E42283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 ошибки в действиях с величинами, в геометрическом материале.</w:t>
      </w:r>
    </w:p>
    <w:p w:rsidR="00867983" w:rsidRDefault="00867983" w:rsidP="00867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Чтение: </w:t>
      </w:r>
      <w:r>
        <w:rPr>
          <w:rFonts w:ascii="Times New Roman" w:hAnsi="Times New Roman"/>
          <w:sz w:val="24"/>
          <w:szCs w:val="24"/>
        </w:rPr>
        <w:t>целыми словами</w:t>
      </w:r>
      <w:r w:rsidR="00E42283">
        <w:rPr>
          <w:rFonts w:ascii="Times New Roman" w:hAnsi="Times New Roman"/>
          <w:sz w:val="24"/>
          <w:szCs w:val="24"/>
        </w:rPr>
        <w:t xml:space="preserve"> и по слогам</w:t>
      </w:r>
      <w:r>
        <w:rPr>
          <w:rFonts w:ascii="Times New Roman" w:hAnsi="Times New Roman"/>
          <w:sz w:val="24"/>
          <w:szCs w:val="24"/>
        </w:rPr>
        <w:t xml:space="preserve">, </w:t>
      </w:r>
      <w:r w:rsidR="00E42283">
        <w:rPr>
          <w:rFonts w:ascii="Times New Roman" w:hAnsi="Times New Roman"/>
          <w:sz w:val="24"/>
          <w:szCs w:val="24"/>
        </w:rPr>
        <w:t>понимание прочитанного поверхностное</w:t>
      </w:r>
      <w:r>
        <w:rPr>
          <w:rFonts w:ascii="Times New Roman" w:hAnsi="Times New Roman"/>
          <w:sz w:val="24"/>
          <w:szCs w:val="24"/>
        </w:rPr>
        <w:t>,  отвеча</w:t>
      </w:r>
      <w:r w:rsidR="00E42283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  на вопросы</w:t>
      </w:r>
      <w:r w:rsidR="00E42283">
        <w:rPr>
          <w:rFonts w:ascii="Times New Roman" w:hAnsi="Times New Roman"/>
          <w:sz w:val="24"/>
          <w:szCs w:val="24"/>
        </w:rPr>
        <w:t xml:space="preserve"> кратко, однословно</w:t>
      </w:r>
      <w:r>
        <w:rPr>
          <w:rFonts w:ascii="Times New Roman" w:hAnsi="Times New Roman"/>
          <w:sz w:val="24"/>
          <w:szCs w:val="24"/>
        </w:rPr>
        <w:t>,  затрудня</w:t>
      </w:r>
      <w:r w:rsidR="00E42283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тся в логической обработке  </w:t>
      </w:r>
    </w:p>
    <w:p w:rsidR="00867983" w:rsidRDefault="00867983" w:rsidP="00867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Письмо:</w:t>
      </w:r>
      <w:r>
        <w:rPr>
          <w:rFonts w:ascii="Times New Roman" w:hAnsi="Times New Roman"/>
          <w:sz w:val="24"/>
          <w:szCs w:val="24"/>
        </w:rPr>
        <w:t xml:space="preserve"> под  диктовку с орфографическими ошибками, списыва</w:t>
      </w:r>
      <w:r w:rsidR="00E42283">
        <w:rPr>
          <w:rFonts w:ascii="Times New Roman" w:hAnsi="Times New Roman"/>
          <w:sz w:val="24"/>
          <w:szCs w:val="24"/>
        </w:rPr>
        <w:t>ние</w:t>
      </w:r>
      <w:r>
        <w:rPr>
          <w:rFonts w:ascii="Times New Roman" w:hAnsi="Times New Roman"/>
          <w:sz w:val="24"/>
          <w:szCs w:val="24"/>
        </w:rPr>
        <w:t xml:space="preserve"> текст</w:t>
      </w:r>
      <w:r w:rsidR="00E4228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E4228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ошиб</w:t>
      </w:r>
      <w:r w:rsidR="00E42283">
        <w:rPr>
          <w:rFonts w:ascii="Times New Roman" w:hAnsi="Times New Roman"/>
          <w:sz w:val="24"/>
          <w:szCs w:val="24"/>
        </w:rPr>
        <w:t>ками.</w:t>
      </w:r>
    </w:p>
    <w:p w:rsidR="003A00D3" w:rsidRDefault="003A00D3" w:rsidP="0086798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Вывод:</w:t>
      </w:r>
      <w:r>
        <w:rPr>
          <w:rFonts w:ascii="Times New Roman" w:hAnsi="Times New Roman"/>
          <w:color w:val="000000"/>
          <w:sz w:val="24"/>
          <w:szCs w:val="24"/>
        </w:rPr>
        <w:t xml:space="preserve"> все отличительные особенности психической деятельности детей с нарушениями интеллектуального развития, носят стойкий характер, поскольку являются результатом органических поражений на разных этапах развития. Указанные недостатки </w:t>
      </w:r>
      <w:r w:rsidR="006303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корректир</w:t>
      </w:r>
      <w:r w:rsidR="006303E1">
        <w:rPr>
          <w:rFonts w:ascii="Times New Roman" w:hAnsi="Times New Roman"/>
          <w:color w:val="000000"/>
          <w:sz w:val="24"/>
          <w:szCs w:val="24"/>
        </w:rPr>
        <w:t>уются</w:t>
      </w:r>
      <w:r>
        <w:rPr>
          <w:rFonts w:ascii="Times New Roman" w:hAnsi="Times New Roman"/>
          <w:color w:val="000000"/>
          <w:sz w:val="24"/>
          <w:szCs w:val="24"/>
        </w:rPr>
        <w:t xml:space="preserve"> в процессе специальных занятий.</w:t>
      </w:r>
    </w:p>
    <w:p w:rsidR="003A00D3" w:rsidRDefault="003A00D3" w:rsidP="003A00D3">
      <w:pPr>
        <w:shd w:val="clear" w:color="auto" w:fill="FFFFFF"/>
        <w:spacing w:after="0"/>
        <w:ind w:left="360"/>
        <w:jc w:val="center"/>
      </w:pPr>
      <w:r>
        <w:rPr>
          <w:rFonts w:ascii="Times New Roman" w:hAnsi="Times New Roman"/>
          <w:b/>
          <w:bCs/>
          <w:sz w:val="24"/>
          <w:szCs w:val="24"/>
        </w:rPr>
        <w:t>2. Цели и задачи программы</w:t>
      </w:r>
    </w:p>
    <w:p w:rsidR="003A00D3" w:rsidRDefault="003A00D3" w:rsidP="003A00D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Цель программы:</w:t>
      </w:r>
      <w:r>
        <w:rPr>
          <w:rFonts w:ascii="Times New Roman" w:hAnsi="Times New Roman"/>
          <w:color w:val="000000"/>
          <w:sz w:val="24"/>
          <w:szCs w:val="24"/>
        </w:rPr>
        <w:t> диагностика, развитие и коррекция высших психических функций учащихся с ограниченными возможностями здоровья, как основы для формирования учебных навыков. Создание условий для преодоления трудностей обучения школьников с ОВЗ, исходя из структуры их нарушений, познавательных потребностей и возможностей.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3A00D3" w:rsidRDefault="003A00D3" w:rsidP="003A00D3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 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3A00D3" w:rsidRDefault="003A00D3" w:rsidP="003A00D3">
      <w:pPr>
        <w:numPr>
          <w:ilvl w:val="0"/>
          <w:numId w:val="2"/>
        </w:numPr>
        <w:shd w:val="clear" w:color="auto" w:fill="FFFFFF"/>
        <w:spacing w:after="0" w:line="240" w:lineRule="auto"/>
        <w:ind w:left="6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Осуществление комплексной диагностики и определение путей коррекции, наблюдение за динамикой  психического развития в условиях коррекционной работы.</w:t>
      </w:r>
    </w:p>
    <w:p w:rsidR="003A00D3" w:rsidRDefault="003A00D3" w:rsidP="003A00D3">
      <w:pPr>
        <w:numPr>
          <w:ilvl w:val="0"/>
          <w:numId w:val="2"/>
        </w:numPr>
        <w:shd w:val="clear" w:color="auto" w:fill="FFFFFF"/>
        <w:spacing w:after="0" w:line="240" w:lineRule="auto"/>
        <w:ind w:left="6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Подбор, систематизация и совершенствование приемов и методов работы в соответствии с программным содержанием.</w:t>
      </w:r>
    </w:p>
    <w:p w:rsidR="003A00D3" w:rsidRDefault="003A00D3" w:rsidP="003A00D3">
      <w:pPr>
        <w:numPr>
          <w:ilvl w:val="0"/>
          <w:numId w:val="2"/>
        </w:numPr>
        <w:shd w:val="clear" w:color="auto" w:fill="FFFFFF"/>
        <w:spacing w:after="0" w:line="240" w:lineRule="auto"/>
        <w:ind w:left="6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Всестороннее развитие всех психических процессов с учетом возможностей, потребностей и интересов учащихся.</w:t>
      </w:r>
    </w:p>
    <w:p w:rsidR="003A00D3" w:rsidRDefault="003A00D3" w:rsidP="003A00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Пути реализации программы:</w:t>
      </w:r>
    </w:p>
    <w:p w:rsidR="003A00D3" w:rsidRDefault="003A00D3" w:rsidP="003A00D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Изучение уровня развития высших психических функций учащихся.</w:t>
      </w:r>
    </w:p>
    <w:p w:rsidR="003A00D3" w:rsidRDefault="003A00D3" w:rsidP="003A00D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Подбор необходимого диагностического инструментария.</w:t>
      </w:r>
    </w:p>
    <w:p w:rsidR="003A00D3" w:rsidRDefault="003A00D3" w:rsidP="003A00D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Планирование, организация  работы.</w:t>
      </w:r>
    </w:p>
    <w:p w:rsidR="003A00D3" w:rsidRDefault="003A00D3" w:rsidP="003A00D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Мониторинг результатов работы.</w:t>
      </w:r>
    </w:p>
    <w:p w:rsidR="003A00D3" w:rsidRDefault="003A00D3" w:rsidP="003A00D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Регуляция и корректировка работы.</w:t>
      </w:r>
    </w:p>
    <w:p w:rsidR="003A00D3" w:rsidRDefault="003A00D3" w:rsidP="003A00D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00D3" w:rsidRDefault="003A00D3" w:rsidP="003A00D3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Организация работы по программе.</w:t>
      </w:r>
    </w:p>
    <w:p w:rsidR="003A00D3" w:rsidRDefault="003A00D3" w:rsidP="003A00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Методы и формы реализации программы:</w:t>
      </w:r>
    </w:p>
    <w:p w:rsidR="003A00D3" w:rsidRDefault="006303E1" w:rsidP="003A00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Групповые</w:t>
      </w:r>
      <w:r w:rsidR="003A00D3">
        <w:rPr>
          <w:rFonts w:ascii="Times New Roman" w:hAnsi="Times New Roman"/>
          <w:color w:val="000000"/>
          <w:sz w:val="24"/>
          <w:szCs w:val="24"/>
        </w:rPr>
        <w:t xml:space="preserve"> занятия.</w:t>
      </w:r>
    </w:p>
    <w:p w:rsidR="003A00D3" w:rsidRDefault="003A00D3" w:rsidP="003A00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Наглядные и практические.</w:t>
      </w:r>
    </w:p>
    <w:p w:rsidR="003A00D3" w:rsidRDefault="003A00D3" w:rsidP="003A00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Игротерапия.</w:t>
      </w:r>
    </w:p>
    <w:p w:rsidR="003A00D3" w:rsidRDefault="003A00D3" w:rsidP="003A00D3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A00D3" w:rsidRDefault="003A00D3" w:rsidP="003A00D3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Условия реализации программы</w:t>
      </w:r>
    </w:p>
    <w:p w:rsidR="003A00D3" w:rsidRDefault="003A00D3" w:rsidP="003A00D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обследования обучающ</w:t>
      </w:r>
      <w:r w:rsidR="006303E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мся с учетом </w:t>
      </w:r>
      <w:r w:rsidR="006303E1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индивидуальных особенностей и возможностей рассчитаны часы занятий.  Продолжительность занятия рассчитана на </w:t>
      </w:r>
      <w:r w:rsidR="006303E1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 минут. </w:t>
      </w:r>
    </w:p>
    <w:p w:rsidR="003A00D3" w:rsidRDefault="003A00D3" w:rsidP="003A00D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3A00D3" w:rsidRDefault="003A00D3" w:rsidP="003A00D3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Структура занятия.</w:t>
      </w:r>
    </w:p>
    <w:p w:rsidR="003A00D3" w:rsidRDefault="003A00D3" w:rsidP="003A00D3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1.Организационный момент. Эмоционально-психологический настрой.</w:t>
      </w:r>
    </w:p>
    <w:p w:rsidR="003A00D3" w:rsidRDefault="003A00D3" w:rsidP="003A00D3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Введение в деятельность. Активизация мозговой деятельности.</w:t>
      </w:r>
    </w:p>
    <w:p w:rsidR="003A00D3" w:rsidRDefault="003A00D3" w:rsidP="003A00D3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Основная часть. Коррекционные упражнения и задания.</w:t>
      </w:r>
    </w:p>
    <w:p w:rsidR="003A00D3" w:rsidRDefault="003A00D3" w:rsidP="003A00D3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Итог. Рефлексия.</w:t>
      </w:r>
    </w:p>
    <w:p w:rsidR="003A00D3" w:rsidRDefault="003A00D3" w:rsidP="003A00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>Диагностический раздел</w:t>
      </w:r>
    </w:p>
    <w:p w:rsidR="003A00D3" w:rsidRDefault="003A00D3" w:rsidP="003A00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обследовании детей необходимо  ознакомиться с соответствующей медицинской и педагогической документацией.</w:t>
      </w:r>
    </w:p>
    <w:p w:rsidR="003A00D3" w:rsidRDefault="003A00D3" w:rsidP="003A00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Анализ полученных данных позволяет проводить обследование ребенка с учетом его индивидуальных возможностей и особенностей. В процессе диагностики следует обращать внимание на ряд общих моментов.</w:t>
      </w:r>
    </w:p>
    <w:p w:rsidR="003A00D3" w:rsidRDefault="003A00D3" w:rsidP="003A00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Понимание инструкции и цели задания.</w:t>
      </w:r>
      <w:r>
        <w:rPr>
          <w:rFonts w:ascii="Times New Roman" w:hAnsi="Times New Roman"/>
          <w:color w:val="000000"/>
          <w:sz w:val="24"/>
          <w:szCs w:val="24"/>
        </w:rPr>
        <w:t> Перед предъявлением ребенку любого задания дается инструкция. Важно выявить, какого типа инструкция понятна детям: устная; устная, сопровождаемая наглядным показом; невербальная, письменная.</w:t>
      </w:r>
    </w:p>
    <w:p w:rsidR="003A00D3" w:rsidRDefault="003A00D3" w:rsidP="003A00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Характер деятельности при выполнении заданий.</w:t>
      </w:r>
      <w:r>
        <w:rPr>
          <w:rFonts w:ascii="Times New Roman" w:hAnsi="Times New Roman"/>
          <w:color w:val="000000"/>
          <w:sz w:val="24"/>
          <w:szCs w:val="24"/>
        </w:rPr>
        <w:t> Нужно установить, выполняет ли ребенок задание с интересом или формально и обратить внимание на степень стойкости возникшего интереса. Важно выяснить, насколько целенаправленно выполняется предложенная ребенку работа.  Недостатки могут выражаться в бессистемности, хаотичности всей деятельности или «соскальзывании» с правильно начатого решения.  Необходимо обращать внимание на то, какими способами ребенок решает предложенные ему задачи. Дети с нарушениями интеллекта действуют шаблонно или неадекватным образом.</w:t>
      </w:r>
    </w:p>
    <w:p w:rsidR="003A00D3" w:rsidRDefault="003A00D3" w:rsidP="003A00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Важно выявить, насколько сосредоточенно работает ребенок и какова его работоспособность. Нужно определить, что больше влияет на характер деятельности: неумение сосредоточиться или быстрая истощаемость.  </w:t>
      </w:r>
    </w:p>
    <w:p w:rsidR="003A00D3" w:rsidRDefault="003A00D3" w:rsidP="003A00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Важным качеством деятельности является способность ребенка осуществлять контроль на каждом этапе выполнения задания, а также волевые усилия, которые требуются от него при решении поставленной задачи.</w:t>
      </w:r>
    </w:p>
    <w:p w:rsidR="003A00D3" w:rsidRDefault="003A00D3" w:rsidP="003A00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Общая эмоциональная реакция на факт обследования.</w:t>
      </w:r>
      <w:r>
        <w:rPr>
          <w:rFonts w:ascii="Times New Roman" w:hAnsi="Times New Roman"/>
          <w:color w:val="000000"/>
          <w:sz w:val="24"/>
          <w:szCs w:val="24"/>
        </w:rPr>
        <w:t> Безразличное отношение к факту обследования встречается очень часто. Некоторые дети проявляют повышенную эйфорию. Подобное поведение может быть симптомом психического заболевания и должно настораживать. Такие дети должны стать объектом особого внимания.</w:t>
      </w:r>
    </w:p>
    <w:p w:rsidR="003A00D3" w:rsidRDefault="003A00D3" w:rsidP="003A00D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3A00D3" w:rsidRDefault="003A00D3" w:rsidP="003A00D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Практический диагностический материал</w:t>
      </w:r>
    </w:p>
    <w:p w:rsidR="003A00D3" w:rsidRDefault="003A00D3" w:rsidP="003A00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Для исследования внимания.</w:t>
      </w:r>
    </w:p>
    <w:p w:rsidR="003A00D3" w:rsidRDefault="003A00D3" w:rsidP="003A00D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Бланки «Корректурных проб».</w:t>
      </w:r>
    </w:p>
    <w:p w:rsidR="003A00D3" w:rsidRDefault="003A00D3" w:rsidP="003A00D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Таблицы Шульте.</w:t>
      </w:r>
    </w:p>
    <w:p w:rsidR="003A00D3" w:rsidRDefault="003A00D3" w:rsidP="003A00D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Таблицы, на которых изображены предметы с недостающими деталями.</w:t>
      </w:r>
    </w:p>
    <w:p w:rsidR="003A00D3" w:rsidRDefault="003A00D3" w:rsidP="003A00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Для исследования восприятия.</w:t>
      </w:r>
    </w:p>
    <w:p w:rsidR="003A00D3" w:rsidRDefault="003A00D3" w:rsidP="003A00D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Таблицы с изображением контура, силуэта, частей знакомых предметов. «Зашумленные» изображения.</w:t>
      </w:r>
    </w:p>
    <w:p w:rsidR="003A00D3" w:rsidRDefault="003A00D3" w:rsidP="003A00D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Доски Сегена разных вариантов сложности.</w:t>
      </w:r>
    </w:p>
    <w:p w:rsidR="003A00D3" w:rsidRDefault="003A00D3" w:rsidP="003A00D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Кубики Коса.</w:t>
      </w:r>
    </w:p>
    <w:p w:rsidR="003A00D3" w:rsidRDefault="003A00D3" w:rsidP="003A00D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Таблицы с изображением предметов, которые следует дорисовать</w:t>
      </w:r>
    </w:p>
    <w:p w:rsidR="003A00D3" w:rsidRDefault="003A00D3" w:rsidP="003A00D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Набор предметных картинок, разрезанных на несколько частей.</w:t>
      </w:r>
    </w:p>
    <w:p w:rsidR="003A00D3" w:rsidRDefault="003A00D3" w:rsidP="003A00D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Картинки для определения правой и левой сторон, понятия «верх» и «низ», «посередине».</w:t>
      </w:r>
    </w:p>
    <w:p w:rsidR="003A00D3" w:rsidRDefault="003A00D3" w:rsidP="003A00D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3A00D3" w:rsidRDefault="003A00D3" w:rsidP="003A00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Для исследования мышления.</w:t>
      </w:r>
    </w:p>
    <w:p w:rsidR="003A00D3" w:rsidRDefault="003A00D3" w:rsidP="003A00D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Таблицы с изображением предметов, один из которых не подходит по тем или иным признакам.</w:t>
      </w:r>
    </w:p>
    <w:p w:rsidR="003A00D3" w:rsidRDefault="003A00D3" w:rsidP="003A00D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Таблицы с заданиями на исключение понятия.</w:t>
      </w:r>
    </w:p>
    <w:p w:rsidR="003A00D3" w:rsidRDefault="003A00D3" w:rsidP="003A00D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Таблицы с логическими задачами и поиском закономерностей.</w:t>
      </w:r>
    </w:p>
    <w:p w:rsidR="003A00D3" w:rsidRDefault="003A00D3" w:rsidP="003A00D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Бланки к методике «Выделение существенных признаков».</w:t>
      </w:r>
    </w:p>
    <w:p w:rsidR="003A00D3" w:rsidRDefault="003A00D3" w:rsidP="003A00D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Бланки к методике «Простые аналогии», «Сложные аналогии».</w:t>
      </w:r>
    </w:p>
    <w:p w:rsidR="003A00D3" w:rsidRDefault="003A00D3" w:rsidP="003A00D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Таблицы с пословицами и поговорками.</w:t>
      </w:r>
    </w:p>
    <w:p w:rsidR="003A00D3" w:rsidRDefault="003A00D3" w:rsidP="003A00D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Сюжетные картинки для сравнения. Таблицы с заданиями на сравнение слов-понятий.</w:t>
      </w:r>
    </w:p>
    <w:p w:rsidR="003A00D3" w:rsidRDefault="003A00D3" w:rsidP="003A00D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Набор сюжетных картинок разной степени сложности.</w:t>
      </w:r>
    </w:p>
    <w:p w:rsidR="003A00D3" w:rsidRDefault="003A00D3" w:rsidP="003A00D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Таблицы с текстами разной сложности.</w:t>
      </w:r>
    </w:p>
    <w:p w:rsidR="003A00D3" w:rsidRDefault="003A00D3" w:rsidP="003A00D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Набор карточек с изображением предметов разных родовых категорий для исследования операции классификации.</w:t>
      </w:r>
    </w:p>
    <w:p w:rsidR="003A00D3" w:rsidRDefault="003A00D3" w:rsidP="003A00D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Таблицы с загадками.</w:t>
      </w:r>
    </w:p>
    <w:p w:rsidR="003A00D3" w:rsidRDefault="003A00D3" w:rsidP="003A00D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Бланки со словами для исследования ассоциаций.</w:t>
      </w:r>
    </w:p>
    <w:p w:rsidR="003A00D3" w:rsidRDefault="003A00D3" w:rsidP="003A00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Для исследования памяти.</w:t>
      </w:r>
    </w:p>
    <w:p w:rsidR="003A00D3" w:rsidRDefault="003A00D3" w:rsidP="003A00D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Таблицы с изображением знакомых предметов для запоминания.</w:t>
      </w:r>
    </w:p>
    <w:p w:rsidR="003A00D3" w:rsidRDefault="003A00D3" w:rsidP="003A00D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Бланки к методике для запоминания 10 слов.</w:t>
      </w:r>
    </w:p>
    <w:p w:rsidR="003A00D3" w:rsidRDefault="003A00D3" w:rsidP="003A00D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Картинки для запоминания слов с изображением предметов.</w:t>
      </w:r>
    </w:p>
    <w:p w:rsidR="003A00D3" w:rsidRDefault="003A00D3" w:rsidP="003A00D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Бланки с текстами для воспроизведения.</w:t>
      </w:r>
    </w:p>
    <w:p w:rsidR="003A00D3" w:rsidRDefault="003A00D3" w:rsidP="003A00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Познавательные процессы. Восприятие.</w:t>
      </w:r>
    </w:p>
    <w:p w:rsidR="003A00D3" w:rsidRDefault="003A00D3" w:rsidP="003A00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восприятия различной модальности: зрительное предметное восприятие, восприятие пространства и пространственных отношений предметов, дифференцированный процесс звукоразличения, тактильное восприятие предметов – создает основу для обобщенного и дифференцированного восприятия и для формирования образов реального предметного мира, создает ту первичную базу, на которой начинает формироваться речь.</w:t>
      </w:r>
    </w:p>
    <w:p w:rsidR="003A00D3" w:rsidRDefault="003A00D3" w:rsidP="003A00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Исследуются процессы:</w:t>
      </w:r>
    </w:p>
    <w:p w:rsidR="003A00D3" w:rsidRDefault="003A00D3" w:rsidP="003A00D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Зрительно-предметного восприятия:</w:t>
      </w:r>
    </w:p>
    <w:p w:rsidR="003A00D3" w:rsidRDefault="003A00D3" w:rsidP="003A00D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Узнавание предметов и изображений предметов на картинке.</w:t>
      </w:r>
    </w:p>
    <w:p w:rsidR="003A00D3" w:rsidRDefault="003A00D3" w:rsidP="003A00D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Узнавание «зашумленных» предметных картинок.</w:t>
      </w:r>
    </w:p>
    <w:p w:rsidR="003A00D3" w:rsidRDefault="003A00D3" w:rsidP="003A00D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Узнавание символических изображений, геометрических фигур, букв.</w:t>
      </w:r>
    </w:p>
    <w:p w:rsidR="003A00D3" w:rsidRDefault="003A00D3" w:rsidP="003A00D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Узнавание цвета.</w:t>
      </w:r>
    </w:p>
    <w:p w:rsidR="003A00D3" w:rsidRDefault="003A00D3" w:rsidP="003A00D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Узнавание пальцев рук.</w:t>
      </w:r>
    </w:p>
    <w:p w:rsidR="003A00D3" w:rsidRDefault="003A00D3" w:rsidP="003A00D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Акустического восприятия:</w:t>
      </w:r>
    </w:p>
    <w:p w:rsidR="003A00D3" w:rsidRDefault="003A00D3" w:rsidP="003A00D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Оценка ритмов.</w:t>
      </w:r>
    </w:p>
    <w:p w:rsidR="003A00D3" w:rsidRDefault="003A00D3" w:rsidP="003A00D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Воспроизведение ритмов.</w:t>
      </w:r>
    </w:p>
    <w:p w:rsidR="003A00D3" w:rsidRDefault="003A00D3" w:rsidP="003A00D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Узнавание шумов.</w:t>
      </w:r>
    </w:p>
    <w:p w:rsidR="003A00D3" w:rsidRDefault="003A00D3" w:rsidP="003A00D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Кожно-кинестетического восприятия:</w:t>
      </w:r>
    </w:p>
    <w:p w:rsidR="003A00D3" w:rsidRPr="00EA50BB" w:rsidRDefault="003A00D3" w:rsidP="003A00D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Узнавание предмета на ощупь.</w:t>
      </w:r>
    </w:p>
    <w:p w:rsidR="003A00D3" w:rsidRDefault="003A00D3" w:rsidP="003A00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Познавательные процессы. Память.</w:t>
      </w:r>
    </w:p>
    <w:p w:rsidR="003A00D3" w:rsidRDefault="003A00D3" w:rsidP="003A00D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Здесь исследуются общая и специальные виды памяти: зри</w:t>
      </w:r>
      <w:r w:rsidR="004F52A4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ельная, слухо-речевая, двигательная, зрительно-предметная память.</w:t>
      </w:r>
    </w:p>
    <w:p w:rsidR="003A00D3" w:rsidRDefault="003A00D3" w:rsidP="003A00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Познавательные процессы. Внимание.</w:t>
      </w:r>
    </w:p>
    <w:p w:rsidR="003A00D3" w:rsidRDefault="003A00D3" w:rsidP="003A00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Очень важно исследовать произвольный и непроизвольный процесс внимания ребенка, способность к концентрации и переключению, к распределению внимания.</w:t>
      </w:r>
    </w:p>
    <w:p w:rsidR="003A00D3" w:rsidRDefault="003A00D3" w:rsidP="003A00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Речь и речевые процессы.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Речь</w:t>
      </w:r>
      <w:r>
        <w:rPr>
          <w:rFonts w:ascii="Times New Roman" w:hAnsi="Times New Roman"/>
          <w:color w:val="000000"/>
          <w:sz w:val="24"/>
          <w:szCs w:val="24"/>
        </w:rPr>
        <w:t> должна быть обследована тщательно. Исследовать нарушенную, несформированную речь необходимо начиная с изучения процессов предметного восприятия и восприятия образов. Речь организует все высшие психические функции (ВПФ), входит в их структуру, регулирует деятельность и поведение. Обследование начинается с изучения общей коммуникативной функции речи: понимания обращенной речи и невербальных средств – жестов, мимики, интонации педагога, спонтанной устной и диалогической речи. Затем исследуются автоматизированные формы речи (непроизвольные) и рядовая речь. После этого исследуются произвольные формы устной речи – повторение, называние предметов и действий, составление фраз по картинкам, ответы на вопросы, пересказ сюжетных картинок. Исследование импрессивной речи начинается с обследования фонематического речевого слуха. Исследование понимания речи начинается с обязательной последовательностью от целого к части (понимание текста, фразы, слов).</w:t>
      </w:r>
    </w:p>
    <w:p w:rsidR="003A00D3" w:rsidRDefault="003A00D3" w:rsidP="003A00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A452FF" w:rsidRDefault="00A452FF" w:rsidP="003A00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3A00D3" w:rsidRDefault="003A00D3" w:rsidP="003A00D3">
      <w:pPr>
        <w:shd w:val="clear" w:color="auto" w:fill="FFFFFF"/>
        <w:spacing w:after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Содержание программы учебного курса</w:t>
      </w:r>
    </w:p>
    <w:p w:rsidR="003A00D3" w:rsidRDefault="003A00D3" w:rsidP="003A00D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включает в себя 6 разделов, каждый из которых представляет собой самостоятельную часть в развитии общеучебных навыков по предметам и соответствуют элементам программного материала.</w:t>
      </w:r>
    </w:p>
    <w:p w:rsidR="003A00D3" w:rsidRDefault="003A00D3" w:rsidP="003A00D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№1. Диагностика развития ВПФ</w:t>
      </w:r>
      <w:r>
        <w:rPr>
          <w:rFonts w:ascii="Times New Roman" w:hAnsi="Times New Roman"/>
          <w:color w:val="000000"/>
          <w:sz w:val="24"/>
          <w:szCs w:val="24"/>
        </w:rPr>
        <w:t>. На этом этапе осуществляется обследование развития ВПФ с использованием различного диагностического инструментария. На этом этапе осуществляется знакомство с учащимися, определение основных проблем развития и путей решения этих проблем.</w:t>
      </w:r>
    </w:p>
    <w:p w:rsidR="003A00D3" w:rsidRDefault="003A00D3" w:rsidP="00A17D5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№2. Развитие ВПФ посредством изучения программного материала по грамматике. </w:t>
      </w:r>
      <w:r>
        <w:rPr>
          <w:rFonts w:ascii="Times New Roman" w:hAnsi="Times New Roman"/>
          <w:color w:val="000000"/>
          <w:sz w:val="24"/>
          <w:szCs w:val="24"/>
        </w:rPr>
        <w:t>В процессе работы с программным грамматическим материалом развиваются фонематический слух, восприятие и мыслительная деятельность, память, внимание и речь. Упражнения и задания носят коррекционный характер и подобраны с учетом возрастных особенностей и уровнем развития учащихся данного класса.</w:t>
      </w:r>
    </w:p>
    <w:p w:rsidR="003A00D3" w:rsidRDefault="003A00D3" w:rsidP="00A17D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№</w:t>
      </w:r>
      <w:r w:rsidR="00A17D5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Развитие ВПФ посредством изучения программного материала по математике</w:t>
      </w:r>
      <w:r>
        <w:rPr>
          <w:rFonts w:ascii="Times New Roman" w:hAnsi="Times New Roman"/>
          <w:color w:val="000000"/>
          <w:sz w:val="24"/>
          <w:szCs w:val="24"/>
        </w:rPr>
        <w:t>. Развитие математических знаний и умений в объеме программы. Через призму математических заданий происходит развитие мыслительной деятельности и  познавательной активности, внимания и самоконтроля.</w:t>
      </w:r>
    </w:p>
    <w:p w:rsidR="003A00D3" w:rsidRDefault="003A00D3" w:rsidP="003A00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       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№ </w:t>
      </w:r>
      <w:r w:rsidR="00A17D5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 Мониторинг развития ВПФ.</w:t>
      </w:r>
      <w:r>
        <w:rPr>
          <w:rFonts w:ascii="Times New Roman" w:hAnsi="Times New Roman"/>
          <w:color w:val="000000"/>
          <w:sz w:val="24"/>
          <w:szCs w:val="24"/>
        </w:rPr>
        <w:t> Проводится повторное тестирование учащихся и сравнение результатов. Определяется эффективность коррекционной работы.</w:t>
      </w:r>
    </w:p>
    <w:p w:rsidR="003A00D3" w:rsidRDefault="003A00D3" w:rsidP="003A00D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17E4" w:rsidRDefault="00D017E4" w:rsidP="003A00D3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17E4" w:rsidRDefault="00D017E4" w:rsidP="003A00D3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17E4" w:rsidRDefault="00D017E4" w:rsidP="003A00D3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17E4" w:rsidRDefault="00D017E4" w:rsidP="003A00D3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00D3" w:rsidRPr="000C24A4" w:rsidRDefault="003A00D3" w:rsidP="000C24A4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5. Требования к знаниям и умениям учащихся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51"/>
        <w:gridCol w:w="5837"/>
        <w:gridCol w:w="6379"/>
      </w:tblGrid>
      <w:tr w:rsidR="005D1986" w:rsidRPr="00366625" w:rsidTr="004A3492">
        <w:trPr>
          <w:trHeight w:val="36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986" w:rsidRPr="00366625" w:rsidRDefault="005D1986" w:rsidP="003A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6662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986" w:rsidRPr="00366625" w:rsidRDefault="005D1986" w:rsidP="003A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6662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986" w:rsidRPr="00366625" w:rsidRDefault="005D1986" w:rsidP="003A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6662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ВПФ</w:t>
            </w:r>
          </w:p>
        </w:tc>
      </w:tr>
      <w:tr w:rsidR="005D1986" w:rsidRPr="00366625" w:rsidTr="004A349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986" w:rsidRPr="00366625" w:rsidRDefault="005D1986" w:rsidP="003A00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666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Стороны «право, лево, верх, низ, центр». Буквы е, ё, ю, я и звуки, которые они обозначают.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986" w:rsidRPr="00366625" w:rsidRDefault="005D1986" w:rsidP="003A00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666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Ориентирование на листе бумаги и в пространстве. Выполнять манипуляции с мелкими предметами. </w:t>
            </w:r>
          </w:p>
          <w:p w:rsidR="005D1986" w:rsidRPr="00366625" w:rsidRDefault="005D1986" w:rsidP="003A00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666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Проводить звуко-буквенный анализ.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986" w:rsidRPr="00366625" w:rsidRDefault="005D1986" w:rsidP="003A00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666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Развитие пространственных и временных представлений, мелкой моторики и точных движений, глазомера, зрительной памяти и внимания. Развитие фонематического слуха.</w:t>
            </w:r>
          </w:p>
        </w:tc>
      </w:tr>
      <w:tr w:rsidR="005D1986" w:rsidRPr="00366625" w:rsidTr="004A349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986" w:rsidRPr="00366625" w:rsidRDefault="005D1986" w:rsidP="003A00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666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Слово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986" w:rsidRPr="00366625" w:rsidRDefault="005D1986" w:rsidP="003A00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666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Состав слова. Корень и однокоренные слова. Окончание, приставка, суффикс. Разделительный Ъ после приставок.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986" w:rsidRPr="00366625" w:rsidRDefault="005D1986" w:rsidP="003A00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666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Развитие восприятия и зрительной памяти. Развитие логического мышления посредством завершения логических цепочек слов, устной и письменной речи.</w:t>
            </w:r>
          </w:p>
        </w:tc>
      </w:tr>
      <w:tr w:rsidR="005D1986" w:rsidRPr="00366625" w:rsidTr="004A3492">
        <w:trPr>
          <w:trHeight w:val="1112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986" w:rsidRPr="00366625" w:rsidRDefault="005D1986" w:rsidP="003A00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666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Части речи.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986" w:rsidRPr="00366625" w:rsidRDefault="005D1986" w:rsidP="003A00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666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Различать части речи по вопросам, изменять имена существительные и глаголы по числам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986" w:rsidRPr="00366625" w:rsidRDefault="005D1986" w:rsidP="003A00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666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Развитие диалогической и монологической речи, дикции; слуховой памяти и воспроизведения,  внимания. Развитие мышления,  умения выделять главное и сравнивать.</w:t>
            </w:r>
          </w:p>
        </w:tc>
      </w:tr>
      <w:tr w:rsidR="005D1986" w:rsidRPr="00366625" w:rsidTr="004A3492">
        <w:trPr>
          <w:trHeight w:val="1112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986" w:rsidRPr="00366625" w:rsidRDefault="005D1986" w:rsidP="003A00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666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Виды предложений.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986" w:rsidRPr="00366625" w:rsidRDefault="005D1986" w:rsidP="003A00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666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Определять границы предложения, главные и второстепенные члены предложения. Определять вид предложения. </w:t>
            </w:r>
            <w:r w:rsidRPr="00366625"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  <w:r w:rsidRPr="003666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Составлять предложения. Соотносить картинку с названием. Писать предложения и короткие стихотворения по памяти.</w:t>
            </w:r>
          </w:p>
          <w:p w:rsidR="005D1986" w:rsidRPr="00366625" w:rsidRDefault="005D1986" w:rsidP="003A00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66625">
              <w:rPr>
                <w:rFonts w:ascii="Times New Roman" w:hAnsi="Times New Roman"/>
                <w:sz w:val="24"/>
                <w:szCs w:val="24"/>
              </w:rPr>
              <w:t xml:space="preserve">Перечисления без союзов </w:t>
            </w:r>
            <w:r w:rsidRPr="00366625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366625">
              <w:rPr>
                <w:rFonts w:ascii="Times New Roman" w:hAnsi="Times New Roman"/>
                <w:sz w:val="24"/>
                <w:szCs w:val="24"/>
              </w:rPr>
              <w:t xml:space="preserve"> с союзом </w:t>
            </w:r>
            <w:r w:rsidRPr="00366625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986" w:rsidRPr="00366625" w:rsidRDefault="005D1986" w:rsidP="003A00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666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Развитие восприятия и зрительной памяти. Развитие фонематического слуха. Развитие логического мышления посредством завершения логических цепочек слов, устной и письменной речи.</w:t>
            </w:r>
          </w:p>
        </w:tc>
      </w:tr>
      <w:tr w:rsidR="005D1986" w:rsidRPr="00366625" w:rsidTr="004A3492">
        <w:trPr>
          <w:trHeight w:val="841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986" w:rsidRPr="00366625" w:rsidRDefault="005D1986" w:rsidP="003A00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666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Правописание слов с парными согласными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986" w:rsidRPr="00366625" w:rsidRDefault="005D1986" w:rsidP="003A00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666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Подбирать проверочные слова с парными  по звонкости-глухости согласными.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986" w:rsidRPr="00366625" w:rsidRDefault="005D1986" w:rsidP="003A00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666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Развитие восприятия и зрительной памяти. Развитие фонематического слуха. Развитие логического мышления посредством завершения логических цепочек слов, устной и письменной речи.</w:t>
            </w:r>
          </w:p>
        </w:tc>
      </w:tr>
      <w:tr w:rsidR="005D1986" w:rsidRPr="00366625" w:rsidTr="004A3492">
        <w:trPr>
          <w:trHeight w:val="88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986" w:rsidRPr="00366625" w:rsidRDefault="005D1986" w:rsidP="003A00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666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Правописание безударных гласных в корне слова.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986" w:rsidRPr="00366625" w:rsidRDefault="005D1986" w:rsidP="003A00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666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Подбирать проверочные слова с безударными гласными.</w:t>
            </w:r>
            <w:r w:rsidRPr="00366625">
              <w:rPr>
                <w:rFonts w:ascii="Times New Roman" w:hAnsi="Times New Roman"/>
                <w:sz w:val="24"/>
                <w:szCs w:val="24"/>
              </w:rPr>
              <w:t xml:space="preserve"> Слова с </w:t>
            </w:r>
            <w:r w:rsidRPr="00366625">
              <w:rPr>
                <w:rFonts w:ascii="Times New Roman" w:hAnsi="Times New Roman"/>
                <w:i/>
                <w:sz w:val="24"/>
                <w:szCs w:val="24"/>
              </w:rPr>
              <w:t>Ъ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986" w:rsidRPr="00366625" w:rsidRDefault="005D1986" w:rsidP="003A00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666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Развитие восприятия и зрительной памяти. Развитие фонематического слуха. Развитие логического мышления посредством завершения логических цепочек слов, устной и письменной речи.</w:t>
            </w:r>
          </w:p>
        </w:tc>
      </w:tr>
      <w:tr w:rsidR="005D1986" w:rsidRPr="00366625" w:rsidTr="004A3492">
        <w:trPr>
          <w:trHeight w:val="1112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986" w:rsidRPr="00366625" w:rsidRDefault="005D1986" w:rsidP="003A00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666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Сложение и вычитание с переходом через десяток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986" w:rsidRPr="00366625" w:rsidRDefault="005D1986" w:rsidP="003A00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666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Выполнять операции сложения и вычитания в пределах 100, 1000,  10000, римские цифры,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986" w:rsidRPr="00366625" w:rsidRDefault="005D1986" w:rsidP="003A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625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и   коррекция   умения  анализировать, синтезировать,</w:t>
            </w:r>
          </w:p>
          <w:p w:rsidR="005D1986" w:rsidRPr="00366625" w:rsidRDefault="005D1986" w:rsidP="003A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6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сравнивать, абстрагировать, конкретизировать, обобщать.</w:t>
            </w:r>
          </w:p>
          <w:p w:rsidR="005D1986" w:rsidRPr="00366625" w:rsidRDefault="005D1986" w:rsidP="003A00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666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Развитие активности и внимания через устный счёт с элементами игры</w:t>
            </w:r>
          </w:p>
        </w:tc>
      </w:tr>
      <w:tr w:rsidR="005D1986" w:rsidRPr="00366625" w:rsidTr="004A3492">
        <w:trPr>
          <w:trHeight w:val="1112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986" w:rsidRPr="00366625" w:rsidRDefault="005D1986" w:rsidP="003A00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666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Геометрический материал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986" w:rsidRPr="00366625" w:rsidRDefault="005D1986" w:rsidP="003A00D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666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Различать линии, углы, треугольники по видам, рассчитывать периметр квадрата и прямоугольника. </w:t>
            </w:r>
            <w:r w:rsidR="007D48CE" w:rsidRPr="00366625">
              <w:rPr>
                <w:rFonts w:ascii="Times New Roman" w:hAnsi="Times New Roman"/>
                <w:sz w:val="24"/>
                <w:szCs w:val="24"/>
              </w:rPr>
              <w:t>Чертить отрезки заданной длины, и измерять длину отрезка, ломаной. Выполнять с</w:t>
            </w:r>
            <w:r w:rsidRPr="00366625">
              <w:rPr>
                <w:rFonts w:ascii="Times New Roman" w:hAnsi="Times New Roman"/>
                <w:sz w:val="24"/>
                <w:szCs w:val="24"/>
              </w:rPr>
              <w:t>ложение и вычитание чисел, полученных при измерении</w:t>
            </w:r>
            <w:r w:rsidR="0022119C" w:rsidRPr="003666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D48CE" w:rsidRPr="00366625" w:rsidRDefault="007D48CE" w:rsidP="007D48C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986" w:rsidRPr="00366625" w:rsidRDefault="005D1986" w:rsidP="003A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625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и   коррекция   умения  анализировать, синтезировать,</w:t>
            </w:r>
          </w:p>
          <w:p w:rsidR="005D1986" w:rsidRPr="00366625" w:rsidRDefault="005D1986" w:rsidP="003A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6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сравнивать, абстрагировать, конкретизировать, обобщать.</w:t>
            </w:r>
          </w:p>
          <w:p w:rsidR="005D1986" w:rsidRPr="00366625" w:rsidRDefault="005D1986" w:rsidP="003A00D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6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Развитие пространственных представлений, мелкой моторики и точных движений, глазомера.</w:t>
            </w:r>
          </w:p>
        </w:tc>
      </w:tr>
      <w:tr w:rsidR="005D1986" w:rsidRPr="00366625" w:rsidTr="004A3492">
        <w:trPr>
          <w:trHeight w:val="87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986" w:rsidRPr="00366625" w:rsidRDefault="005D1986" w:rsidP="003A00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666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Решение уравнений.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986" w:rsidRPr="00366625" w:rsidRDefault="005D1986" w:rsidP="003A00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666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Сложение и вычитание с переходом через разряд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986" w:rsidRPr="00366625" w:rsidRDefault="005D1986" w:rsidP="003A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625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и   коррекция   умения  анализировать, синтезировать,</w:t>
            </w:r>
          </w:p>
          <w:p w:rsidR="005D1986" w:rsidRPr="00366625" w:rsidRDefault="005D1986" w:rsidP="003A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6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сравнивать, абстрагировать, конкретизировать, обобщать.</w:t>
            </w:r>
          </w:p>
          <w:p w:rsidR="005D1986" w:rsidRPr="00366625" w:rsidRDefault="005D1986" w:rsidP="003A00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666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Развитие активности и внимания через устный счёт с элементами игры.</w:t>
            </w:r>
          </w:p>
        </w:tc>
      </w:tr>
      <w:tr w:rsidR="005D1986" w:rsidRPr="00366625" w:rsidTr="004A3492">
        <w:trPr>
          <w:trHeight w:val="87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986" w:rsidRPr="00366625" w:rsidRDefault="005D1986" w:rsidP="003A00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625">
              <w:rPr>
                <w:rFonts w:ascii="Times New Roman" w:hAnsi="Times New Roman"/>
                <w:sz w:val="24"/>
                <w:szCs w:val="24"/>
              </w:rPr>
              <w:t>Задачи на движение</w:t>
            </w:r>
          </w:p>
          <w:p w:rsidR="005D1986" w:rsidRPr="00366625" w:rsidRDefault="005D1986" w:rsidP="003A00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986" w:rsidRPr="00366625" w:rsidRDefault="005D1986" w:rsidP="003A00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666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Решать </w:t>
            </w:r>
            <w:r w:rsidR="0022119C" w:rsidRPr="003666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простые и составные </w:t>
            </w:r>
            <w:r w:rsidRPr="003666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задачи с использованием схемы</w:t>
            </w:r>
            <w:r w:rsidR="0022119C" w:rsidRPr="003666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986" w:rsidRPr="00366625" w:rsidRDefault="005D1986" w:rsidP="003A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625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и   коррекция   умения  анализировать, синтезировать,</w:t>
            </w:r>
          </w:p>
          <w:p w:rsidR="005D1986" w:rsidRPr="00366625" w:rsidRDefault="005D1986" w:rsidP="003A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6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сравнивать, абстрагировать, конкретизировать, обобщать.</w:t>
            </w:r>
          </w:p>
          <w:p w:rsidR="005D1986" w:rsidRPr="00366625" w:rsidRDefault="005D1986" w:rsidP="003A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6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Развитие активности и внимания через устный счёт с элементами игры</w:t>
            </w:r>
          </w:p>
        </w:tc>
      </w:tr>
      <w:tr w:rsidR="005D1986" w:rsidRPr="00366625" w:rsidTr="004A3492">
        <w:trPr>
          <w:trHeight w:val="83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366625" w:rsidRDefault="0022119C" w:rsidP="003A00D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66625">
              <w:rPr>
                <w:rFonts w:ascii="Times New Roman" w:hAnsi="Times New Roman"/>
                <w:sz w:val="24"/>
                <w:szCs w:val="24"/>
              </w:rPr>
              <w:t>Таблицу умножения и деления.</w:t>
            </w:r>
          </w:p>
          <w:p w:rsidR="005D1986" w:rsidRPr="00366625" w:rsidRDefault="005D1986" w:rsidP="003A00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986" w:rsidRPr="00366625" w:rsidRDefault="007D48CE" w:rsidP="003A00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66625">
              <w:rPr>
                <w:rFonts w:ascii="Times New Roman" w:hAnsi="Times New Roman"/>
                <w:sz w:val="24"/>
                <w:szCs w:val="24"/>
              </w:rPr>
              <w:t>Умножение и деление многозначных чисел на однозначное число и круглые десятки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986" w:rsidRPr="00366625" w:rsidRDefault="005D1986" w:rsidP="003A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625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и   коррекция   умения  анализировать, синтезировать,</w:t>
            </w:r>
            <w:r w:rsidR="007D48CE" w:rsidRPr="003666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666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сравнивать, абстрагировать, конкретизировать, обобщать.</w:t>
            </w:r>
          </w:p>
          <w:p w:rsidR="005D1986" w:rsidRPr="00366625" w:rsidRDefault="005D1986" w:rsidP="003A00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666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Развитие активности и внимания через устный счёт с элементами игры</w:t>
            </w:r>
          </w:p>
        </w:tc>
      </w:tr>
      <w:tr w:rsidR="005D1986" w:rsidRPr="00366625" w:rsidTr="004A3492">
        <w:trPr>
          <w:trHeight w:val="83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986" w:rsidRPr="00366625" w:rsidRDefault="005D1986" w:rsidP="003A00D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66625">
              <w:rPr>
                <w:rFonts w:ascii="Times New Roman" w:hAnsi="Times New Roman"/>
                <w:sz w:val="24"/>
                <w:szCs w:val="24"/>
              </w:rPr>
              <w:t>Название и последовательность чисел в пределах 100, 1000, 10000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986" w:rsidRPr="00366625" w:rsidRDefault="005D1986" w:rsidP="003A00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666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Умеет считать</w:t>
            </w:r>
            <w:r w:rsidR="0022119C" w:rsidRPr="003666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 сравнивать  в пределах 100, 1000, 10000, </w:t>
            </w:r>
            <w:r w:rsidR="0022119C" w:rsidRPr="00366625">
              <w:rPr>
                <w:rFonts w:ascii="Times New Roman" w:hAnsi="Times New Roman"/>
                <w:sz w:val="24"/>
                <w:szCs w:val="24"/>
              </w:rPr>
              <w:t>название компонентов в результате умножения и деления. Определять порядок действий в числовых выражениях в 2-3 действия со скобками, сложение круглыми десятками. Умножение на 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8CE" w:rsidRPr="00366625" w:rsidRDefault="007D48CE" w:rsidP="007D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625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и   коррекция   умения  анализировать, синтезировать,   сравнивать, абстрагировать, конкретизировать, обобщать.</w:t>
            </w:r>
          </w:p>
          <w:p w:rsidR="005D1986" w:rsidRPr="00366625" w:rsidRDefault="007D48CE" w:rsidP="007D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6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Развитие активности и внимания через устный счёт с элементами игры</w:t>
            </w:r>
          </w:p>
        </w:tc>
      </w:tr>
      <w:tr w:rsidR="005D1986" w:rsidRPr="00366625" w:rsidTr="004A3492">
        <w:trPr>
          <w:trHeight w:val="83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986" w:rsidRPr="00366625" w:rsidRDefault="007D48CE" w:rsidP="003A00D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66625">
              <w:rPr>
                <w:rFonts w:ascii="Times New Roman" w:hAnsi="Times New Roman"/>
                <w:sz w:val="24"/>
                <w:szCs w:val="24"/>
              </w:rPr>
              <w:t>Единицы времени: год, число, месяц, сутки, соотношения между ними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986" w:rsidRPr="00366625" w:rsidRDefault="007D48CE" w:rsidP="003A00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666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Различать и называть </w:t>
            </w:r>
            <w:r w:rsidRPr="00366625">
              <w:rPr>
                <w:rFonts w:ascii="Times New Roman" w:hAnsi="Times New Roman"/>
                <w:sz w:val="24"/>
                <w:szCs w:val="24"/>
              </w:rPr>
              <w:t xml:space="preserve">год, число, месяц, сутки, устанавливать соотношения между ними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8CE" w:rsidRPr="00366625" w:rsidRDefault="007D48CE" w:rsidP="007D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625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и   коррекция   умения  анализировать, синтезировать,   сравнивать, абстрагировать, конкретизировать, обобщать.</w:t>
            </w:r>
          </w:p>
          <w:p w:rsidR="005D1986" w:rsidRPr="00366625" w:rsidRDefault="007D48CE" w:rsidP="007D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6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Развитие активности и внимания через устный счёт с элементами игры</w:t>
            </w:r>
          </w:p>
        </w:tc>
      </w:tr>
      <w:tr w:rsidR="007D48CE" w:rsidRPr="00366625" w:rsidTr="004A3492">
        <w:trPr>
          <w:trHeight w:val="83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8CE" w:rsidRPr="00366625" w:rsidRDefault="007D48CE" w:rsidP="003A00D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66625">
              <w:rPr>
                <w:rFonts w:ascii="Times New Roman" w:hAnsi="Times New Roman"/>
                <w:sz w:val="24"/>
                <w:szCs w:val="24"/>
              </w:rPr>
              <w:t>Единицы измерения длины: см, дм, мм, м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8CE" w:rsidRPr="00366625" w:rsidRDefault="007D48CE" w:rsidP="003A00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666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Различать и называть </w:t>
            </w:r>
            <w:r w:rsidRPr="00366625">
              <w:rPr>
                <w:rFonts w:ascii="Times New Roman" w:hAnsi="Times New Roman"/>
                <w:sz w:val="24"/>
                <w:szCs w:val="24"/>
              </w:rPr>
              <w:t>единицы измерения длины: см, дм, мм, 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8CE" w:rsidRPr="00366625" w:rsidRDefault="007D48CE" w:rsidP="007D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625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и   коррекция   умения  анализировать, синтезировать,   сравнивать, абстрагировать, конкретизировать, обобщать.</w:t>
            </w:r>
          </w:p>
          <w:p w:rsidR="007D48CE" w:rsidRPr="00366625" w:rsidRDefault="007D48CE" w:rsidP="007D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6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Развитие активности и внимания через устный счёт с элементами игры</w:t>
            </w:r>
          </w:p>
        </w:tc>
      </w:tr>
    </w:tbl>
    <w:p w:rsidR="003A00D3" w:rsidRDefault="003A00D3" w:rsidP="003A00D3">
      <w:pPr>
        <w:shd w:val="clear" w:color="auto" w:fill="FFFFFF"/>
        <w:spacing w:after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3E1" w:rsidRDefault="006303E1" w:rsidP="00D017E4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</w:p>
    <w:sectPr w:rsidR="006303E1" w:rsidSect="005A105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143" w:rsidRDefault="00A35143" w:rsidP="00C40E51">
      <w:pPr>
        <w:spacing w:after="0" w:line="240" w:lineRule="auto"/>
      </w:pPr>
      <w:r>
        <w:separator/>
      </w:r>
    </w:p>
  </w:endnote>
  <w:endnote w:type="continuationSeparator" w:id="1">
    <w:p w:rsidR="00A35143" w:rsidRDefault="00A35143" w:rsidP="00C4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143" w:rsidRDefault="00A35143" w:rsidP="00C40E51">
      <w:pPr>
        <w:spacing w:after="0" w:line="240" w:lineRule="auto"/>
      </w:pPr>
      <w:r>
        <w:separator/>
      </w:r>
    </w:p>
  </w:footnote>
  <w:footnote w:type="continuationSeparator" w:id="1">
    <w:p w:rsidR="00A35143" w:rsidRDefault="00A35143" w:rsidP="00C40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D61"/>
    <w:multiLevelType w:val="multilevel"/>
    <w:tmpl w:val="AE50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B38E0"/>
    <w:multiLevelType w:val="hybridMultilevel"/>
    <w:tmpl w:val="548C0EBC"/>
    <w:lvl w:ilvl="0" w:tplc="BF54B454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BE1B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1AB3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8EB4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FCFC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721D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8E37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543A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8C1A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BD0F93"/>
    <w:multiLevelType w:val="multilevel"/>
    <w:tmpl w:val="714008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11623"/>
    <w:multiLevelType w:val="hybridMultilevel"/>
    <w:tmpl w:val="1316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EE1819"/>
    <w:multiLevelType w:val="multilevel"/>
    <w:tmpl w:val="2AA0B2C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D020D0"/>
    <w:multiLevelType w:val="multilevel"/>
    <w:tmpl w:val="67523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555CBF"/>
    <w:multiLevelType w:val="multilevel"/>
    <w:tmpl w:val="CB30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84672E"/>
    <w:multiLevelType w:val="multilevel"/>
    <w:tmpl w:val="4300D8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4B32DB"/>
    <w:multiLevelType w:val="multilevel"/>
    <w:tmpl w:val="6E309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12DF2"/>
    <w:multiLevelType w:val="hybridMultilevel"/>
    <w:tmpl w:val="1316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0CC4FA9"/>
    <w:multiLevelType w:val="hybridMultilevel"/>
    <w:tmpl w:val="1316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1D9100A"/>
    <w:multiLevelType w:val="hybridMultilevel"/>
    <w:tmpl w:val="1316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3D5885"/>
    <w:multiLevelType w:val="multilevel"/>
    <w:tmpl w:val="4BFA2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AD0786A"/>
    <w:multiLevelType w:val="multilevel"/>
    <w:tmpl w:val="CF1AA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0C600E"/>
    <w:multiLevelType w:val="multilevel"/>
    <w:tmpl w:val="6098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A235B0"/>
    <w:multiLevelType w:val="multilevel"/>
    <w:tmpl w:val="BD5AD5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712AA9"/>
    <w:multiLevelType w:val="hybridMultilevel"/>
    <w:tmpl w:val="3D8EEFBC"/>
    <w:lvl w:ilvl="0" w:tplc="2BBE8F1A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2078B5"/>
    <w:multiLevelType w:val="multilevel"/>
    <w:tmpl w:val="F20C7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254187"/>
    <w:multiLevelType w:val="multilevel"/>
    <w:tmpl w:val="542ED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6F7E6A"/>
    <w:multiLevelType w:val="multilevel"/>
    <w:tmpl w:val="EC2E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9"/>
  </w:num>
  <w:num w:numId="19">
    <w:abstractNumId w:val="10"/>
  </w:num>
  <w:num w:numId="20">
    <w:abstractNumId w:val="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00D3"/>
    <w:rsid w:val="00011429"/>
    <w:rsid w:val="000203EE"/>
    <w:rsid w:val="0002366F"/>
    <w:rsid w:val="000345C5"/>
    <w:rsid w:val="00035C03"/>
    <w:rsid w:val="000C24A4"/>
    <w:rsid w:val="000C685D"/>
    <w:rsid w:val="000E4E0A"/>
    <w:rsid w:val="000F1736"/>
    <w:rsid w:val="00120239"/>
    <w:rsid w:val="00150E4C"/>
    <w:rsid w:val="0015408F"/>
    <w:rsid w:val="00172907"/>
    <w:rsid w:val="00193E00"/>
    <w:rsid w:val="001B7FBF"/>
    <w:rsid w:val="001D5E27"/>
    <w:rsid w:val="001E7DDE"/>
    <w:rsid w:val="001F087D"/>
    <w:rsid w:val="002046C2"/>
    <w:rsid w:val="002176DE"/>
    <w:rsid w:val="0022119C"/>
    <w:rsid w:val="0023021B"/>
    <w:rsid w:val="00265B30"/>
    <w:rsid w:val="002A223A"/>
    <w:rsid w:val="002A230D"/>
    <w:rsid w:val="002B0F8F"/>
    <w:rsid w:val="002B45D4"/>
    <w:rsid w:val="002D43DC"/>
    <w:rsid w:val="00312244"/>
    <w:rsid w:val="00315627"/>
    <w:rsid w:val="00320386"/>
    <w:rsid w:val="00320DCF"/>
    <w:rsid w:val="00355C4E"/>
    <w:rsid w:val="00361A3E"/>
    <w:rsid w:val="00366625"/>
    <w:rsid w:val="003A00D3"/>
    <w:rsid w:val="003A1006"/>
    <w:rsid w:val="003A3015"/>
    <w:rsid w:val="003C7183"/>
    <w:rsid w:val="003D17DC"/>
    <w:rsid w:val="003F1CBE"/>
    <w:rsid w:val="00424B16"/>
    <w:rsid w:val="00470370"/>
    <w:rsid w:val="00471B83"/>
    <w:rsid w:val="004A3492"/>
    <w:rsid w:val="004A69B4"/>
    <w:rsid w:val="004C330B"/>
    <w:rsid w:val="004C5C66"/>
    <w:rsid w:val="004C5FCD"/>
    <w:rsid w:val="004D64F1"/>
    <w:rsid w:val="004F0C01"/>
    <w:rsid w:val="004F52A4"/>
    <w:rsid w:val="004F5E10"/>
    <w:rsid w:val="004F6FAF"/>
    <w:rsid w:val="00534E7B"/>
    <w:rsid w:val="00554CB3"/>
    <w:rsid w:val="00571DB6"/>
    <w:rsid w:val="005A1054"/>
    <w:rsid w:val="005A162B"/>
    <w:rsid w:val="005A5D96"/>
    <w:rsid w:val="005D1986"/>
    <w:rsid w:val="005E00E5"/>
    <w:rsid w:val="005F19CA"/>
    <w:rsid w:val="006303E1"/>
    <w:rsid w:val="00670324"/>
    <w:rsid w:val="0069139D"/>
    <w:rsid w:val="006A63F2"/>
    <w:rsid w:val="006B6859"/>
    <w:rsid w:val="006C2844"/>
    <w:rsid w:val="006E0B17"/>
    <w:rsid w:val="0070324C"/>
    <w:rsid w:val="0076520D"/>
    <w:rsid w:val="007B4A24"/>
    <w:rsid w:val="007C73A5"/>
    <w:rsid w:val="007C788A"/>
    <w:rsid w:val="007D1FDB"/>
    <w:rsid w:val="007D48CE"/>
    <w:rsid w:val="00863061"/>
    <w:rsid w:val="00867983"/>
    <w:rsid w:val="008758F7"/>
    <w:rsid w:val="008828E8"/>
    <w:rsid w:val="008C3D75"/>
    <w:rsid w:val="008E52A1"/>
    <w:rsid w:val="008F2CC8"/>
    <w:rsid w:val="00936EA8"/>
    <w:rsid w:val="009462C3"/>
    <w:rsid w:val="0095747D"/>
    <w:rsid w:val="009643C3"/>
    <w:rsid w:val="00966E68"/>
    <w:rsid w:val="0097732A"/>
    <w:rsid w:val="009C52BC"/>
    <w:rsid w:val="009C6EA7"/>
    <w:rsid w:val="009D524E"/>
    <w:rsid w:val="00A07F59"/>
    <w:rsid w:val="00A17D57"/>
    <w:rsid w:val="00A33E6E"/>
    <w:rsid w:val="00A35143"/>
    <w:rsid w:val="00A452FF"/>
    <w:rsid w:val="00A757EF"/>
    <w:rsid w:val="00A845F5"/>
    <w:rsid w:val="00AD6408"/>
    <w:rsid w:val="00AD77FF"/>
    <w:rsid w:val="00B055EF"/>
    <w:rsid w:val="00B15DDD"/>
    <w:rsid w:val="00B61E0E"/>
    <w:rsid w:val="00B66B99"/>
    <w:rsid w:val="00B90116"/>
    <w:rsid w:val="00B9656A"/>
    <w:rsid w:val="00BA3546"/>
    <w:rsid w:val="00BA4DB2"/>
    <w:rsid w:val="00BB3AA3"/>
    <w:rsid w:val="00BD23FB"/>
    <w:rsid w:val="00BD4629"/>
    <w:rsid w:val="00BF350C"/>
    <w:rsid w:val="00C04027"/>
    <w:rsid w:val="00C05353"/>
    <w:rsid w:val="00C20987"/>
    <w:rsid w:val="00C40E51"/>
    <w:rsid w:val="00C42EA5"/>
    <w:rsid w:val="00C51C18"/>
    <w:rsid w:val="00C757C4"/>
    <w:rsid w:val="00C822A2"/>
    <w:rsid w:val="00CC13FA"/>
    <w:rsid w:val="00CC2C44"/>
    <w:rsid w:val="00CE3DE5"/>
    <w:rsid w:val="00CF0EC2"/>
    <w:rsid w:val="00D017E4"/>
    <w:rsid w:val="00D16555"/>
    <w:rsid w:val="00D21923"/>
    <w:rsid w:val="00D54532"/>
    <w:rsid w:val="00D71F98"/>
    <w:rsid w:val="00D801B1"/>
    <w:rsid w:val="00D83675"/>
    <w:rsid w:val="00D93421"/>
    <w:rsid w:val="00DB6333"/>
    <w:rsid w:val="00DC248B"/>
    <w:rsid w:val="00DC3377"/>
    <w:rsid w:val="00DD2FF9"/>
    <w:rsid w:val="00DF408E"/>
    <w:rsid w:val="00DF5697"/>
    <w:rsid w:val="00DF6E88"/>
    <w:rsid w:val="00DF75A9"/>
    <w:rsid w:val="00E0219F"/>
    <w:rsid w:val="00E337E0"/>
    <w:rsid w:val="00E42283"/>
    <w:rsid w:val="00EA55AE"/>
    <w:rsid w:val="00EA6F9E"/>
    <w:rsid w:val="00EE13BF"/>
    <w:rsid w:val="00F008BF"/>
    <w:rsid w:val="00F104B8"/>
    <w:rsid w:val="00F21B60"/>
    <w:rsid w:val="00F5403C"/>
    <w:rsid w:val="00F77D90"/>
    <w:rsid w:val="00FA77BD"/>
    <w:rsid w:val="00FB15A4"/>
    <w:rsid w:val="00FB30D5"/>
    <w:rsid w:val="00FC5271"/>
    <w:rsid w:val="00FE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0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57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57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0D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00D3"/>
    <w:pPr>
      <w:ind w:left="720"/>
      <w:contextualSpacing/>
    </w:pPr>
  </w:style>
  <w:style w:type="paragraph" w:customStyle="1" w:styleId="Style4">
    <w:name w:val="Style4"/>
    <w:basedOn w:val="a"/>
    <w:rsid w:val="003A00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hAnsi="Century Schoolbook" w:cs="Century Schoolbook"/>
      <w:sz w:val="24"/>
      <w:szCs w:val="24"/>
    </w:rPr>
  </w:style>
  <w:style w:type="character" w:customStyle="1" w:styleId="FontStyle233">
    <w:name w:val="Font Style233"/>
    <w:basedOn w:val="a0"/>
    <w:rsid w:val="003A00D3"/>
    <w:rPr>
      <w:rFonts w:ascii="Century Schoolbook" w:hAnsi="Century Schoolbook" w:cs="Century Schoolbook" w:hint="default"/>
      <w:b/>
      <w:bCs/>
      <w:sz w:val="18"/>
      <w:szCs w:val="18"/>
    </w:rPr>
  </w:style>
  <w:style w:type="table" w:styleId="a5">
    <w:name w:val="Table Grid"/>
    <w:basedOn w:val="a1"/>
    <w:rsid w:val="003A00D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Times New Roman" w:cs="Century Schoolbook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452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452FF"/>
  </w:style>
  <w:style w:type="character" w:styleId="a7">
    <w:name w:val="Strong"/>
    <w:basedOn w:val="a0"/>
    <w:uiPriority w:val="22"/>
    <w:qFormat/>
    <w:rsid w:val="00A452FF"/>
    <w:rPr>
      <w:b/>
      <w:bCs/>
    </w:rPr>
  </w:style>
  <w:style w:type="character" w:styleId="a8">
    <w:name w:val="Emphasis"/>
    <w:basedOn w:val="a0"/>
    <w:uiPriority w:val="20"/>
    <w:qFormat/>
    <w:rsid w:val="00A452F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757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75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4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40E51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4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40E51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D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2F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9FED0-CD36-40C9-8A5D-89C4C597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2551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"ТрансВудСервис"</Company>
  <LinksUpToDate>false</LinksUpToDate>
  <CharactersWithSpaces>17060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Админ</cp:lastModifiedBy>
  <cp:revision>66</cp:revision>
  <cp:lastPrinted>2018-05-11T08:11:00Z</cp:lastPrinted>
  <dcterms:created xsi:type="dcterms:W3CDTF">2017-11-16T08:49:00Z</dcterms:created>
  <dcterms:modified xsi:type="dcterms:W3CDTF">2022-09-14T19:54:00Z</dcterms:modified>
</cp:coreProperties>
</file>